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C4" w:rsidRDefault="009C2CC4" w:rsidP="005C7DAB">
      <w:pPr>
        <w:spacing w:after="0" w:line="240" w:lineRule="auto"/>
        <w:jc w:val="center"/>
        <w:rPr>
          <w:rFonts w:ascii="Arial" w:hAnsi="Arial" w:cs="Arial"/>
          <w:b/>
          <w:bCs/>
          <w:sz w:val="24"/>
          <w:szCs w:val="24"/>
        </w:rPr>
      </w:pPr>
      <w:bookmarkStart w:id="0" w:name="_GoBack"/>
      <w:bookmarkEnd w:id="0"/>
      <w:r>
        <w:rPr>
          <w:rFonts w:ascii="Arial" w:hAnsi="Arial" w:cs="Arial"/>
          <w:b/>
          <w:bCs/>
          <w:sz w:val="24"/>
          <w:szCs w:val="24"/>
        </w:rPr>
        <w:t>Instituto Electoral del Estado de Sinaloa</w:t>
      </w:r>
    </w:p>
    <w:p w:rsidR="005C7DAB" w:rsidRPr="00822D4A" w:rsidRDefault="00600065" w:rsidP="005C7DAB">
      <w:pPr>
        <w:spacing w:after="0" w:line="240" w:lineRule="auto"/>
        <w:jc w:val="center"/>
        <w:rPr>
          <w:rFonts w:ascii="Arial" w:hAnsi="Arial" w:cs="Arial"/>
          <w:b/>
          <w:bCs/>
          <w:sz w:val="24"/>
          <w:szCs w:val="24"/>
        </w:rPr>
      </w:pPr>
      <w:r w:rsidRPr="00822D4A">
        <w:rPr>
          <w:rFonts w:ascii="Arial" w:hAnsi="Arial" w:cs="Arial"/>
          <w:b/>
          <w:bCs/>
          <w:sz w:val="24"/>
          <w:szCs w:val="24"/>
        </w:rPr>
        <w:t xml:space="preserve"> </w:t>
      </w:r>
      <w:r w:rsidR="005C7DAB" w:rsidRPr="00822D4A">
        <w:rPr>
          <w:rFonts w:ascii="Arial" w:hAnsi="Arial" w:cs="Arial"/>
          <w:b/>
          <w:bCs/>
          <w:sz w:val="24"/>
          <w:szCs w:val="24"/>
        </w:rPr>
        <w:t>Coordinación de Educación Cívica</w:t>
      </w:r>
    </w:p>
    <w:p w:rsidR="004E20E6" w:rsidRPr="00822D4A" w:rsidRDefault="004E20E6" w:rsidP="004E20E6">
      <w:pPr>
        <w:spacing w:after="0" w:line="240" w:lineRule="auto"/>
        <w:jc w:val="center"/>
        <w:rPr>
          <w:rFonts w:ascii="Arial" w:hAnsi="Arial" w:cs="Arial"/>
          <w:b/>
          <w:bCs/>
          <w:sz w:val="24"/>
          <w:szCs w:val="24"/>
        </w:rPr>
      </w:pPr>
      <w:r w:rsidRPr="00822D4A">
        <w:rPr>
          <w:rFonts w:ascii="Arial" w:hAnsi="Arial" w:cs="Arial"/>
          <w:b/>
          <w:bCs/>
          <w:sz w:val="24"/>
          <w:szCs w:val="24"/>
        </w:rPr>
        <w:t xml:space="preserve">Informe </w:t>
      </w:r>
      <w:r w:rsidR="009C2CC4">
        <w:rPr>
          <w:rFonts w:ascii="Arial" w:hAnsi="Arial" w:cs="Arial"/>
          <w:b/>
          <w:bCs/>
          <w:sz w:val="24"/>
          <w:szCs w:val="24"/>
        </w:rPr>
        <w:t xml:space="preserve">anual </w:t>
      </w:r>
      <w:r w:rsidRPr="00822D4A">
        <w:rPr>
          <w:rFonts w:ascii="Arial" w:hAnsi="Arial" w:cs="Arial"/>
          <w:b/>
          <w:bCs/>
          <w:sz w:val="24"/>
          <w:szCs w:val="24"/>
        </w:rPr>
        <w:t xml:space="preserve">de actividades </w:t>
      </w:r>
      <w:r w:rsidR="009C2CC4">
        <w:rPr>
          <w:rFonts w:ascii="Arial" w:hAnsi="Arial" w:cs="Arial"/>
          <w:b/>
          <w:bCs/>
          <w:sz w:val="24"/>
          <w:szCs w:val="24"/>
        </w:rPr>
        <w:t>2019</w:t>
      </w:r>
    </w:p>
    <w:p w:rsidR="005C7DAB" w:rsidRPr="00822D4A" w:rsidRDefault="005C7DAB" w:rsidP="005C7DAB">
      <w:pPr>
        <w:rPr>
          <w:rFonts w:ascii="Arial" w:hAnsi="Arial" w:cs="Arial"/>
          <w:bCs/>
          <w:sz w:val="24"/>
          <w:szCs w:val="24"/>
        </w:rPr>
      </w:pPr>
    </w:p>
    <w:p w:rsidR="00CA2323" w:rsidRDefault="00CA2323" w:rsidP="00CA2323">
      <w:pPr>
        <w:spacing w:after="0" w:line="360" w:lineRule="auto"/>
        <w:jc w:val="both"/>
        <w:rPr>
          <w:rFonts w:ascii="Arial" w:hAnsi="Arial" w:cs="Arial"/>
          <w:bCs/>
          <w:sz w:val="24"/>
          <w:szCs w:val="24"/>
        </w:rPr>
      </w:pPr>
      <w:r w:rsidRPr="003162B2">
        <w:rPr>
          <w:rFonts w:ascii="Arial" w:hAnsi="Arial" w:cs="Arial"/>
          <w:bCs/>
          <w:sz w:val="24"/>
          <w:szCs w:val="24"/>
        </w:rPr>
        <w:t>En base a la atribución establecida en el artículo 145, apartado VII de la Ley de Instituciones y Procedimientos Electorales del Estado de Sinaloa</w:t>
      </w:r>
      <w:r>
        <w:rPr>
          <w:rFonts w:ascii="Arial" w:hAnsi="Arial" w:cs="Arial"/>
          <w:bCs/>
          <w:sz w:val="24"/>
          <w:szCs w:val="24"/>
        </w:rPr>
        <w:t xml:space="preserve"> (LIPEES)</w:t>
      </w:r>
      <w:r w:rsidRPr="003162B2">
        <w:rPr>
          <w:rFonts w:ascii="Arial" w:hAnsi="Arial" w:cs="Arial"/>
          <w:bCs/>
          <w:sz w:val="24"/>
          <w:szCs w:val="24"/>
        </w:rPr>
        <w:t xml:space="preserve">, de desarrollar y ejecutar los programas de educación cívica en la entidad, el </w:t>
      </w:r>
      <w:r w:rsidRPr="00EB16CC">
        <w:rPr>
          <w:rFonts w:ascii="Arial" w:hAnsi="Arial" w:cs="Arial"/>
          <w:bCs/>
          <w:sz w:val="24"/>
          <w:szCs w:val="24"/>
        </w:rPr>
        <w:t>Instituto Electoral del Estado de Sinaloa</w:t>
      </w:r>
      <w:r>
        <w:rPr>
          <w:rFonts w:ascii="Arial" w:hAnsi="Arial" w:cs="Arial"/>
          <w:bCs/>
          <w:sz w:val="24"/>
          <w:szCs w:val="24"/>
        </w:rPr>
        <w:t xml:space="preserve"> (IEES)</w:t>
      </w:r>
      <w:r w:rsidRPr="003162B2">
        <w:rPr>
          <w:rFonts w:ascii="Arial" w:hAnsi="Arial" w:cs="Arial"/>
          <w:bCs/>
          <w:sz w:val="24"/>
          <w:szCs w:val="24"/>
        </w:rPr>
        <w:t xml:space="preserve"> presenta</w:t>
      </w:r>
      <w:r>
        <w:rPr>
          <w:rFonts w:ascii="Arial" w:hAnsi="Arial" w:cs="Arial"/>
          <w:bCs/>
          <w:sz w:val="24"/>
          <w:szCs w:val="24"/>
        </w:rPr>
        <w:t>,</w:t>
      </w:r>
      <w:r w:rsidRPr="003162B2">
        <w:rPr>
          <w:rFonts w:ascii="Arial" w:hAnsi="Arial" w:cs="Arial"/>
          <w:bCs/>
          <w:sz w:val="24"/>
          <w:szCs w:val="24"/>
        </w:rPr>
        <w:t xml:space="preserve"> a través de la Comisión de Educación Cívica y Capacitación Electoral así como </w:t>
      </w:r>
      <w:r>
        <w:rPr>
          <w:rFonts w:ascii="Arial" w:hAnsi="Arial" w:cs="Arial"/>
          <w:bCs/>
          <w:sz w:val="24"/>
          <w:szCs w:val="24"/>
        </w:rPr>
        <w:t xml:space="preserve">de </w:t>
      </w:r>
      <w:r w:rsidRPr="003162B2">
        <w:rPr>
          <w:rFonts w:ascii="Arial" w:hAnsi="Arial" w:cs="Arial"/>
          <w:bCs/>
          <w:sz w:val="24"/>
          <w:szCs w:val="24"/>
        </w:rPr>
        <w:t>la Coordinación de Educación Cívica, su informe</w:t>
      </w:r>
      <w:r>
        <w:rPr>
          <w:rFonts w:ascii="Arial" w:hAnsi="Arial" w:cs="Arial"/>
          <w:bCs/>
          <w:sz w:val="24"/>
          <w:szCs w:val="24"/>
        </w:rPr>
        <w:t xml:space="preserve"> anual</w:t>
      </w:r>
      <w:r w:rsidRPr="003162B2">
        <w:rPr>
          <w:rFonts w:ascii="Arial" w:hAnsi="Arial" w:cs="Arial"/>
          <w:bCs/>
          <w:sz w:val="24"/>
          <w:szCs w:val="24"/>
        </w:rPr>
        <w:t xml:space="preserve"> de actividades 20</w:t>
      </w:r>
      <w:r>
        <w:rPr>
          <w:rFonts w:ascii="Arial" w:hAnsi="Arial" w:cs="Arial"/>
          <w:bCs/>
          <w:sz w:val="24"/>
          <w:szCs w:val="24"/>
        </w:rPr>
        <w:t>19</w:t>
      </w:r>
      <w:r w:rsidRPr="003162B2">
        <w:rPr>
          <w:rFonts w:ascii="Arial" w:hAnsi="Arial" w:cs="Arial"/>
          <w:bCs/>
          <w:sz w:val="24"/>
          <w:szCs w:val="24"/>
        </w:rPr>
        <w:t xml:space="preserve">, </w:t>
      </w:r>
      <w:r>
        <w:rPr>
          <w:rFonts w:ascii="Arial" w:hAnsi="Arial" w:cs="Arial"/>
          <w:bCs/>
          <w:sz w:val="24"/>
          <w:szCs w:val="24"/>
        </w:rPr>
        <w:t xml:space="preserve">las cuales parten de la </w:t>
      </w:r>
      <w:r w:rsidRPr="004E4D4C">
        <w:rPr>
          <w:rFonts w:ascii="Arial" w:hAnsi="Arial" w:cs="Arial"/>
          <w:bCs/>
          <w:sz w:val="24"/>
          <w:szCs w:val="24"/>
          <w:lang w:val="es-ES"/>
        </w:rPr>
        <w:t xml:space="preserve">Estrategia Estatal de Educación Cívica y Participación Ciudadana </w:t>
      </w:r>
      <w:r w:rsidRPr="005F2626">
        <w:rPr>
          <w:rFonts w:ascii="Arial" w:hAnsi="Arial" w:cs="Arial"/>
          <w:bCs/>
          <w:sz w:val="24"/>
          <w:szCs w:val="24"/>
          <w:lang w:val="es-ES"/>
        </w:rPr>
        <w:t xml:space="preserve">con Perspectiva de Género </w:t>
      </w:r>
      <w:r w:rsidRPr="004E4D4C">
        <w:rPr>
          <w:rFonts w:ascii="Arial" w:hAnsi="Arial" w:cs="Arial"/>
          <w:bCs/>
          <w:sz w:val="24"/>
          <w:szCs w:val="24"/>
          <w:lang w:val="es-ES"/>
        </w:rPr>
        <w:t>20</w:t>
      </w:r>
      <w:r>
        <w:rPr>
          <w:rFonts w:ascii="Arial" w:hAnsi="Arial" w:cs="Arial"/>
          <w:bCs/>
          <w:sz w:val="24"/>
          <w:szCs w:val="24"/>
          <w:lang w:val="es-ES"/>
        </w:rPr>
        <w:t>19,</w:t>
      </w:r>
      <w:r>
        <w:rPr>
          <w:rFonts w:ascii="Arial" w:hAnsi="Arial" w:cs="Arial"/>
          <w:bCs/>
          <w:sz w:val="24"/>
          <w:szCs w:val="24"/>
        </w:rPr>
        <w:t xml:space="preserve"> misma que está armonizada con la </w:t>
      </w:r>
      <w:r w:rsidRPr="004E4D4C">
        <w:rPr>
          <w:rFonts w:ascii="Arial" w:hAnsi="Arial" w:cs="Arial"/>
          <w:bCs/>
          <w:sz w:val="24"/>
          <w:szCs w:val="24"/>
        </w:rPr>
        <w:t>Estrategia Nacional de Cultura Cívica</w:t>
      </w:r>
      <w:r>
        <w:rPr>
          <w:rFonts w:ascii="Arial" w:hAnsi="Arial" w:cs="Arial"/>
          <w:bCs/>
          <w:sz w:val="24"/>
          <w:szCs w:val="24"/>
        </w:rPr>
        <w:t xml:space="preserve"> 2017-2023 del Instituto Nacional Electoral (INE). </w:t>
      </w:r>
    </w:p>
    <w:p w:rsidR="00222D11" w:rsidRPr="00822D4A" w:rsidRDefault="00222D11" w:rsidP="005C7DAB">
      <w:pPr>
        <w:rPr>
          <w:rFonts w:ascii="Arial" w:hAnsi="Arial" w:cs="Arial"/>
          <w:bCs/>
          <w:sz w:val="24"/>
          <w:szCs w:val="24"/>
        </w:rPr>
      </w:pPr>
    </w:p>
    <w:p w:rsidR="00D50C59" w:rsidRPr="00822D4A" w:rsidRDefault="00D50C59" w:rsidP="00822D4A">
      <w:pPr>
        <w:pStyle w:val="Prrafodelista"/>
        <w:numPr>
          <w:ilvl w:val="0"/>
          <w:numId w:val="13"/>
        </w:numPr>
        <w:autoSpaceDE w:val="0"/>
        <w:autoSpaceDN w:val="0"/>
        <w:adjustRightInd w:val="0"/>
        <w:spacing w:after="0" w:line="360" w:lineRule="auto"/>
        <w:jc w:val="both"/>
        <w:rPr>
          <w:rFonts w:ascii="Arial" w:hAnsi="Arial" w:cs="Arial"/>
          <w:b/>
          <w:bCs/>
          <w:sz w:val="24"/>
          <w:szCs w:val="24"/>
        </w:rPr>
      </w:pPr>
      <w:r w:rsidRPr="00822D4A">
        <w:rPr>
          <w:rFonts w:ascii="Arial" w:hAnsi="Arial" w:cs="Arial"/>
          <w:b/>
          <w:sz w:val="24"/>
          <w:szCs w:val="24"/>
        </w:rPr>
        <w:t>Generación de conocimiento e información para el ejercicio de la ciudadanía.</w:t>
      </w:r>
      <w:r w:rsidRPr="00822D4A">
        <w:rPr>
          <w:rFonts w:ascii="Arial" w:hAnsi="Arial" w:cs="Arial"/>
          <w:b/>
          <w:bCs/>
          <w:sz w:val="24"/>
          <w:szCs w:val="24"/>
        </w:rPr>
        <w:t xml:space="preserve"> </w:t>
      </w:r>
    </w:p>
    <w:p w:rsidR="006A1A97" w:rsidRPr="008B644E" w:rsidRDefault="006A1A97" w:rsidP="00486A54">
      <w:pPr>
        <w:spacing w:after="0" w:line="360" w:lineRule="auto"/>
        <w:jc w:val="both"/>
        <w:rPr>
          <w:rFonts w:ascii="Arial" w:eastAsia="Calibri" w:hAnsi="Arial" w:cs="Arial"/>
          <w:bCs/>
          <w:sz w:val="24"/>
          <w:szCs w:val="24"/>
        </w:rPr>
      </w:pPr>
    </w:p>
    <w:p w:rsidR="006A2FD1" w:rsidRPr="00F55592" w:rsidRDefault="006A2FD1" w:rsidP="006A2FD1">
      <w:pPr>
        <w:pStyle w:val="Prrafodelista"/>
        <w:numPr>
          <w:ilvl w:val="1"/>
          <w:numId w:val="13"/>
        </w:numPr>
        <w:rPr>
          <w:rFonts w:ascii="Arial" w:eastAsia="Calibri" w:hAnsi="Arial" w:cs="Arial"/>
          <w:b/>
          <w:bCs/>
          <w:sz w:val="24"/>
          <w:szCs w:val="24"/>
        </w:rPr>
      </w:pPr>
      <w:r w:rsidRPr="00F55592">
        <w:rPr>
          <w:rFonts w:ascii="Arial" w:eastAsia="Calibri" w:hAnsi="Arial" w:cs="Arial"/>
          <w:b/>
          <w:bCs/>
          <w:sz w:val="24"/>
          <w:szCs w:val="24"/>
        </w:rPr>
        <w:t>Elecciones Juveniles Escolares</w:t>
      </w:r>
    </w:p>
    <w:p w:rsidR="000776EC" w:rsidRPr="000776EC" w:rsidRDefault="000776EC" w:rsidP="000776EC">
      <w:pPr>
        <w:spacing w:after="0" w:line="360" w:lineRule="auto"/>
        <w:jc w:val="both"/>
        <w:rPr>
          <w:rFonts w:ascii="Arial" w:eastAsia="Calibri" w:hAnsi="Arial" w:cs="Arial"/>
          <w:bCs/>
          <w:sz w:val="24"/>
          <w:szCs w:val="24"/>
        </w:rPr>
      </w:pPr>
    </w:p>
    <w:p w:rsidR="00DD5E01" w:rsidRPr="00DD5E01" w:rsidRDefault="00DD5E01" w:rsidP="00DD5E01">
      <w:pPr>
        <w:spacing w:after="0" w:line="360" w:lineRule="auto"/>
        <w:jc w:val="both"/>
        <w:rPr>
          <w:rFonts w:ascii="Arial" w:eastAsia="Calibri" w:hAnsi="Arial" w:cs="Arial"/>
          <w:bCs/>
          <w:sz w:val="24"/>
          <w:szCs w:val="24"/>
        </w:rPr>
      </w:pPr>
      <w:r w:rsidRPr="00DD5E01">
        <w:rPr>
          <w:rFonts w:ascii="Arial" w:eastAsia="Calibri" w:hAnsi="Arial" w:cs="Arial"/>
          <w:bCs/>
          <w:sz w:val="24"/>
          <w:szCs w:val="24"/>
        </w:rPr>
        <w:t xml:space="preserve">Para cumplir con la capacitación en materia de derechos políticos y el sistema político electoral democrático, el IEES llevó a cabo 11 elecciones juveniles, </w:t>
      </w:r>
      <w:r w:rsidRPr="00DD5E01">
        <w:rPr>
          <w:rFonts w:ascii="Arial" w:eastAsia="Calibri" w:hAnsi="Arial" w:cs="Arial"/>
          <w:bCs/>
          <w:sz w:val="24"/>
          <w:szCs w:val="24"/>
          <w:lang w:val="es-ES"/>
        </w:rPr>
        <w:t xml:space="preserve">para elegir a la </w:t>
      </w:r>
      <w:r w:rsidRPr="00DD5E01">
        <w:rPr>
          <w:rFonts w:ascii="Arial" w:eastAsia="Calibri" w:hAnsi="Arial" w:cs="Arial"/>
          <w:bCs/>
          <w:sz w:val="24"/>
          <w:szCs w:val="24"/>
        </w:rPr>
        <w:t>Mesa Directiva de la Sociedad de Alumnas y Alumnos 2019-2020, de las instituciones educativas siguientes:</w:t>
      </w:r>
    </w:p>
    <w:p w:rsidR="005428C0" w:rsidRPr="005428C0" w:rsidRDefault="005428C0" w:rsidP="005428C0">
      <w:pPr>
        <w:spacing w:after="0" w:line="360" w:lineRule="auto"/>
        <w:jc w:val="both"/>
        <w:rPr>
          <w:rFonts w:ascii="Arial" w:eastAsia="Calibri" w:hAnsi="Arial" w:cs="Arial"/>
          <w:bCs/>
          <w:sz w:val="24"/>
          <w:szCs w:val="24"/>
        </w:rPr>
      </w:pPr>
    </w:p>
    <w:p w:rsidR="005428C0" w:rsidRPr="005428C0" w:rsidRDefault="005428C0" w:rsidP="005428C0">
      <w:pPr>
        <w:spacing w:after="0" w:line="360" w:lineRule="auto"/>
        <w:jc w:val="both"/>
        <w:rPr>
          <w:rFonts w:ascii="Arial" w:eastAsia="Calibri" w:hAnsi="Arial" w:cs="Arial"/>
          <w:bCs/>
          <w:sz w:val="24"/>
          <w:szCs w:val="24"/>
        </w:rPr>
      </w:pPr>
      <w:r w:rsidRPr="005428C0">
        <w:rPr>
          <w:rFonts w:ascii="Arial" w:eastAsia="Calibri" w:hAnsi="Arial" w:cs="Arial"/>
          <w:b/>
          <w:bCs/>
          <w:sz w:val="24"/>
          <w:szCs w:val="24"/>
          <w:lang w:val="es-ES"/>
        </w:rPr>
        <w:t>COBAES Plantel 37 Mazatlán</w:t>
      </w:r>
    </w:p>
    <w:p w:rsidR="005428C0" w:rsidRPr="005428C0" w:rsidRDefault="005428C0" w:rsidP="005428C0">
      <w:pPr>
        <w:spacing w:after="0" w:line="360" w:lineRule="auto"/>
        <w:jc w:val="both"/>
        <w:rPr>
          <w:rFonts w:ascii="Arial" w:eastAsia="Calibri" w:hAnsi="Arial" w:cs="Arial"/>
          <w:bCs/>
          <w:sz w:val="24"/>
          <w:szCs w:val="24"/>
        </w:rPr>
      </w:pPr>
      <w:r w:rsidRPr="005428C0">
        <w:rPr>
          <w:rFonts w:ascii="Arial" w:eastAsia="Calibri" w:hAnsi="Arial" w:cs="Arial"/>
          <w:bCs/>
          <w:sz w:val="24"/>
          <w:szCs w:val="24"/>
          <w:lang w:val="es-ES"/>
        </w:rPr>
        <w:t xml:space="preserve">En febrero, se integró por 8 estudiantes de diferentes grados, el Consejo Escolar de Elecciones, que fungió como la máxima autoridad del proceso electoral. </w:t>
      </w:r>
    </w:p>
    <w:p w:rsidR="005428C0" w:rsidRPr="005428C0" w:rsidRDefault="005428C0" w:rsidP="005428C0">
      <w:pPr>
        <w:spacing w:after="0" w:line="360" w:lineRule="auto"/>
        <w:jc w:val="both"/>
        <w:rPr>
          <w:rFonts w:ascii="Arial" w:eastAsia="Calibri" w:hAnsi="Arial" w:cs="Arial"/>
          <w:bCs/>
          <w:sz w:val="24"/>
          <w:szCs w:val="24"/>
        </w:rPr>
      </w:pPr>
    </w:p>
    <w:p w:rsidR="005428C0" w:rsidRPr="005428C0" w:rsidRDefault="005428C0" w:rsidP="005428C0">
      <w:pPr>
        <w:spacing w:after="0" w:line="360" w:lineRule="auto"/>
        <w:jc w:val="both"/>
        <w:rPr>
          <w:rFonts w:ascii="Arial" w:eastAsia="Calibri" w:hAnsi="Arial" w:cs="Arial"/>
          <w:bCs/>
          <w:sz w:val="24"/>
          <w:szCs w:val="24"/>
          <w:lang w:val="es-ES"/>
        </w:rPr>
      </w:pPr>
      <w:r w:rsidRPr="005428C0">
        <w:rPr>
          <w:rFonts w:ascii="Arial" w:eastAsia="Calibri" w:hAnsi="Arial" w:cs="Arial"/>
          <w:bCs/>
          <w:sz w:val="24"/>
          <w:szCs w:val="24"/>
          <w:lang w:val="es-ES"/>
        </w:rPr>
        <w:t xml:space="preserve">Con una matrícula de 174 alumnas y alumnos del turno matutino de los tres grados escolares, se llevó a cabo la jornada electoral, </w:t>
      </w:r>
      <w:r w:rsidRPr="005428C0">
        <w:rPr>
          <w:rFonts w:ascii="Arial" w:eastAsia="Calibri" w:hAnsi="Arial" w:cs="Arial"/>
          <w:bCs/>
          <w:sz w:val="24"/>
          <w:szCs w:val="24"/>
        </w:rPr>
        <w:t xml:space="preserve">en la que se obtuvieron 71 votos de la votación total, es decir, el 40.80 % de la matrícula escolar. Ganó la Planilla PEC (Partido Estudiantil COBAES) con 44 votos, la planilla PIE (Partido </w:t>
      </w:r>
      <w:r w:rsidRPr="005428C0">
        <w:rPr>
          <w:rFonts w:ascii="Arial" w:eastAsia="Calibri" w:hAnsi="Arial" w:cs="Arial"/>
          <w:bCs/>
          <w:sz w:val="24"/>
          <w:szCs w:val="24"/>
        </w:rPr>
        <w:lastRenderedPageBreak/>
        <w:t xml:space="preserve">Integridad  Educativa) obtuvo 18 votos, la planilla no registrada obtuvo 4 votos, y hubo 5 votos nulos. </w:t>
      </w:r>
    </w:p>
    <w:p w:rsidR="005428C0" w:rsidRPr="005428C0" w:rsidRDefault="005428C0" w:rsidP="005428C0">
      <w:pPr>
        <w:spacing w:after="0" w:line="360" w:lineRule="auto"/>
        <w:jc w:val="both"/>
        <w:rPr>
          <w:rFonts w:ascii="Arial" w:eastAsia="Calibri" w:hAnsi="Arial" w:cs="Arial"/>
          <w:bCs/>
          <w:sz w:val="24"/>
          <w:szCs w:val="24"/>
          <w:lang w:val="es-ES"/>
        </w:rPr>
      </w:pPr>
    </w:p>
    <w:p w:rsidR="005428C0" w:rsidRPr="005428C0" w:rsidRDefault="005428C0" w:rsidP="005428C0">
      <w:pPr>
        <w:spacing w:after="0" w:line="360" w:lineRule="auto"/>
        <w:jc w:val="both"/>
        <w:rPr>
          <w:rFonts w:ascii="Arial" w:eastAsia="Calibri" w:hAnsi="Arial" w:cs="Arial"/>
          <w:b/>
          <w:bCs/>
          <w:sz w:val="24"/>
          <w:szCs w:val="24"/>
          <w:lang w:val="es-ES"/>
        </w:rPr>
      </w:pPr>
      <w:r w:rsidRPr="005428C0">
        <w:rPr>
          <w:rFonts w:ascii="Arial" w:eastAsia="Calibri" w:hAnsi="Arial" w:cs="Arial"/>
          <w:b/>
          <w:bCs/>
          <w:sz w:val="24"/>
          <w:szCs w:val="24"/>
          <w:lang w:val="es-ES"/>
        </w:rPr>
        <w:t>Universidad Autónoma de Occidente, Unidad Regional Guasave</w:t>
      </w:r>
    </w:p>
    <w:p w:rsidR="005428C0" w:rsidRPr="005428C0" w:rsidRDefault="005428C0" w:rsidP="005428C0">
      <w:pPr>
        <w:spacing w:after="0" w:line="360" w:lineRule="auto"/>
        <w:jc w:val="both"/>
        <w:rPr>
          <w:rFonts w:ascii="Arial" w:eastAsia="Calibri" w:hAnsi="Arial" w:cs="Arial"/>
          <w:bCs/>
          <w:sz w:val="24"/>
          <w:szCs w:val="24"/>
          <w:lang w:val="es-ES"/>
        </w:rPr>
      </w:pPr>
      <w:r w:rsidRPr="005428C0">
        <w:rPr>
          <w:rFonts w:ascii="Arial" w:eastAsia="Calibri" w:hAnsi="Arial" w:cs="Arial"/>
          <w:bCs/>
          <w:sz w:val="24"/>
          <w:szCs w:val="24"/>
          <w:lang w:val="es-ES"/>
        </w:rPr>
        <w:t xml:space="preserve">De enero a marzo, se conformó </w:t>
      </w:r>
      <w:r w:rsidRPr="005428C0">
        <w:rPr>
          <w:rFonts w:ascii="Arial" w:eastAsia="Calibri" w:hAnsi="Arial" w:cs="Arial"/>
          <w:bCs/>
          <w:sz w:val="24"/>
          <w:szCs w:val="24"/>
        </w:rPr>
        <w:t>un Consejo Escolar de Elecciones de 11 alumnos y alumnas de las distintas carreras de dicha universidad.</w:t>
      </w:r>
    </w:p>
    <w:p w:rsidR="005428C0" w:rsidRPr="005428C0" w:rsidRDefault="005428C0" w:rsidP="005428C0">
      <w:pPr>
        <w:spacing w:after="0" w:line="360" w:lineRule="auto"/>
        <w:jc w:val="both"/>
        <w:rPr>
          <w:rFonts w:ascii="Arial" w:eastAsia="Calibri" w:hAnsi="Arial" w:cs="Arial"/>
          <w:bCs/>
          <w:sz w:val="24"/>
          <w:szCs w:val="24"/>
          <w:lang w:val="es-ES"/>
        </w:rPr>
      </w:pPr>
    </w:p>
    <w:p w:rsidR="005428C0" w:rsidRDefault="005428C0" w:rsidP="005428C0">
      <w:pPr>
        <w:spacing w:after="0" w:line="360" w:lineRule="auto"/>
        <w:jc w:val="both"/>
        <w:rPr>
          <w:rFonts w:ascii="Arial" w:eastAsia="Calibri" w:hAnsi="Arial" w:cs="Arial"/>
          <w:bCs/>
          <w:sz w:val="24"/>
          <w:szCs w:val="24"/>
          <w:lang w:val="es-ES"/>
        </w:rPr>
      </w:pPr>
      <w:r w:rsidRPr="005428C0">
        <w:rPr>
          <w:rFonts w:ascii="Arial" w:eastAsia="Calibri" w:hAnsi="Arial" w:cs="Arial"/>
          <w:bCs/>
          <w:sz w:val="24"/>
          <w:szCs w:val="24"/>
          <w:lang w:val="es-ES"/>
        </w:rPr>
        <w:t xml:space="preserve">Con una matrícula de 3,200 estudiantes se realizó la </w:t>
      </w:r>
      <w:r w:rsidRPr="005428C0">
        <w:rPr>
          <w:rFonts w:ascii="Arial" w:eastAsia="Calibri" w:hAnsi="Arial" w:cs="Arial"/>
          <w:bCs/>
          <w:sz w:val="24"/>
          <w:szCs w:val="24"/>
        </w:rPr>
        <w:t xml:space="preserve">jornada electoral, en la que se obtuvieron </w:t>
      </w:r>
      <w:r w:rsidRPr="005428C0">
        <w:rPr>
          <w:rFonts w:ascii="Arial" w:eastAsia="Calibri" w:hAnsi="Arial" w:cs="Arial"/>
          <w:bCs/>
          <w:sz w:val="24"/>
          <w:szCs w:val="24"/>
          <w:lang w:val="es-ES"/>
        </w:rPr>
        <w:t xml:space="preserve">1,353 </w:t>
      </w:r>
      <w:r w:rsidRPr="005428C0">
        <w:rPr>
          <w:rFonts w:ascii="Arial" w:eastAsia="Calibri" w:hAnsi="Arial" w:cs="Arial"/>
          <w:bCs/>
          <w:sz w:val="24"/>
          <w:szCs w:val="24"/>
        </w:rPr>
        <w:t xml:space="preserve">votos, de la votación total; es decir, el </w:t>
      </w:r>
      <w:r w:rsidRPr="005428C0">
        <w:rPr>
          <w:rFonts w:ascii="Arial" w:eastAsia="Calibri" w:hAnsi="Arial" w:cs="Arial"/>
          <w:bCs/>
          <w:sz w:val="24"/>
          <w:szCs w:val="24"/>
          <w:lang w:val="es-ES"/>
        </w:rPr>
        <w:t xml:space="preserve">42.28% </w:t>
      </w:r>
      <w:r w:rsidRPr="005428C0">
        <w:rPr>
          <w:rFonts w:ascii="Arial" w:eastAsia="Calibri" w:hAnsi="Arial" w:cs="Arial"/>
          <w:bCs/>
          <w:sz w:val="24"/>
          <w:szCs w:val="24"/>
        </w:rPr>
        <w:t xml:space="preserve">de la matrícula escolar. Ganó la Planilla Azul con </w:t>
      </w:r>
      <w:r w:rsidRPr="005428C0">
        <w:rPr>
          <w:rFonts w:ascii="Arial" w:eastAsia="Calibri" w:hAnsi="Arial" w:cs="Arial"/>
          <w:bCs/>
          <w:sz w:val="24"/>
          <w:szCs w:val="24"/>
          <w:lang w:val="es-ES"/>
        </w:rPr>
        <w:t>632</w:t>
      </w:r>
      <w:r w:rsidRPr="005428C0">
        <w:rPr>
          <w:rFonts w:ascii="Arial" w:eastAsia="Calibri" w:hAnsi="Arial" w:cs="Arial"/>
          <w:bCs/>
          <w:sz w:val="24"/>
          <w:szCs w:val="24"/>
        </w:rPr>
        <w:t xml:space="preserve"> votos, y un </w:t>
      </w:r>
      <w:r w:rsidRPr="005428C0">
        <w:rPr>
          <w:rFonts w:ascii="Arial" w:eastAsia="Calibri" w:hAnsi="Arial" w:cs="Arial"/>
          <w:bCs/>
          <w:sz w:val="24"/>
          <w:szCs w:val="24"/>
          <w:lang w:val="es-ES"/>
        </w:rPr>
        <w:t>46.71% de la votación;</w:t>
      </w:r>
      <w:r w:rsidRPr="005428C0">
        <w:rPr>
          <w:rFonts w:ascii="Arial" w:eastAsia="Calibri" w:hAnsi="Arial" w:cs="Arial"/>
          <w:bCs/>
          <w:sz w:val="24"/>
          <w:szCs w:val="24"/>
        </w:rPr>
        <w:t xml:space="preserve"> la planilla Roja obtuvo </w:t>
      </w:r>
      <w:r w:rsidRPr="005428C0">
        <w:rPr>
          <w:rFonts w:ascii="Arial" w:eastAsia="Calibri" w:hAnsi="Arial" w:cs="Arial"/>
          <w:bCs/>
          <w:sz w:val="24"/>
          <w:szCs w:val="24"/>
          <w:lang w:val="es-ES"/>
        </w:rPr>
        <w:t>593</w:t>
      </w:r>
      <w:r w:rsidRPr="005428C0">
        <w:rPr>
          <w:rFonts w:ascii="Arial" w:eastAsia="Calibri" w:hAnsi="Arial" w:cs="Arial"/>
          <w:bCs/>
          <w:sz w:val="24"/>
          <w:szCs w:val="24"/>
        </w:rPr>
        <w:t xml:space="preserve"> votos, el </w:t>
      </w:r>
      <w:r w:rsidRPr="005428C0">
        <w:rPr>
          <w:rFonts w:ascii="Arial" w:eastAsia="Calibri" w:hAnsi="Arial" w:cs="Arial"/>
          <w:bCs/>
          <w:sz w:val="24"/>
          <w:szCs w:val="24"/>
          <w:lang w:val="es-ES"/>
        </w:rPr>
        <w:t>43.82% de la votación;</w:t>
      </w:r>
      <w:r w:rsidRPr="005428C0">
        <w:rPr>
          <w:rFonts w:ascii="Arial" w:eastAsia="Calibri" w:hAnsi="Arial" w:cs="Arial"/>
          <w:bCs/>
          <w:sz w:val="24"/>
          <w:szCs w:val="24"/>
        </w:rPr>
        <w:t xml:space="preserve"> la planilla no registrada obtuvo </w:t>
      </w:r>
      <w:r w:rsidRPr="005428C0">
        <w:rPr>
          <w:rFonts w:ascii="Arial" w:eastAsia="Calibri" w:hAnsi="Arial" w:cs="Arial"/>
          <w:bCs/>
          <w:sz w:val="24"/>
          <w:szCs w:val="24"/>
          <w:lang w:val="es-ES"/>
        </w:rPr>
        <w:t>83</w:t>
      </w:r>
      <w:r w:rsidRPr="005428C0">
        <w:rPr>
          <w:rFonts w:ascii="Arial" w:eastAsia="Calibri" w:hAnsi="Arial" w:cs="Arial"/>
          <w:bCs/>
          <w:sz w:val="24"/>
          <w:szCs w:val="24"/>
        </w:rPr>
        <w:t xml:space="preserve"> votos, el </w:t>
      </w:r>
      <w:r w:rsidRPr="005428C0">
        <w:rPr>
          <w:rFonts w:ascii="Arial" w:eastAsia="Calibri" w:hAnsi="Arial" w:cs="Arial"/>
          <w:bCs/>
          <w:sz w:val="24"/>
          <w:szCs w:val="24"/>
          <w:lang w:val="es-ES"/>
        </w:rPr>
        <w:t xml:space="preserve">6.13 %; </w:t>
      </w:r>
      <w:r w:rsidRPr="005428C0">
        <w:rPr>
          <w:rFonts w:ascii="Arial" w:eastAsia="Calibri" w:hAnsi="Arial" w:cs="Arial"/>
          <w:bCs/>
          <w:sz w:val="24"/>
          <w:szCs w:val="24"/>
        </w:rPr>
        <w:t xml:space="preserve">y hubo </w:t>
      </w:r>
      <w:r w:rsidRPr="005428C0">
        <w:rPr>
          <w:rFonts w:ascii="Arial" w:eastAsia="Calibri" w:hAnsi="Arial" w:cs="Arial"/>
          <w:bCs/>
          <w:sz w:val="24"/>
          <w:szCs w:val="24"/>
          <w:lang w:val="es-ES"/>
        </w:rPr>
        <w:t>45 votos nulos, el 3.32%, de la votación.</w:t>
      </w:r>
    </w:p>
    <w:p w:rsidR="005428C0" w:rsidRPr="005428C0" w:rsidRDefault="005428C0" w:rsidP="005428C0">
      <w:pPr>
        <w:spacing w:after="0" w:line="360" w:lineRule="auto"/>
        <w:jc w:val="both"/>
        <w:rPr>
          <w:rFonts w:ascii="Arial" w:eastAsia="Calibri" w:hAnsi="Arial" w:cs="Arial"/>
          <w:bCs/>
          <w:sz w:val="24"/>
          <w:szCs w:val="24"/>
          <w:lang w:val="es-ES"/>
        </w:rPr>
      </w:pPr>
    </w:p>
    <w:p w:rsidR="005428C0" w:rsidRPr="005428C0" w:rsidRDefault="005428C0" w:rsidP="005428C0">
      <w:pPr>
        <w:spacing w:after="0" w:line="360" w:lineRule="auto"/>
        <w:jc w:val="both"/>
        <w:rPr>
          <w:rFonts w:ascii="Arial" w:eastAsia="Calibri" w:hAnsi="Arial" w:cs="Arial"/>
          <w:b/>
          <w:bCs/>
          <w:sz w:val="24"/>
          <w:szCs w:val="24"/>
          <w:lang w:val="es-ES"/>
        </w:rPr>
      </w:pPr>
      <w:r w:rsidRPr="005428C0">
        <w:rPr>
          <w:rFonts w:ascii="Arial" w:eastAsia="Calibri" w:hAnsi="Arial" w:cs="Arial"/>
          <w:b/>
          <w:bCs/>
          <w:sz w:val="24"/>
          <w:szCs w:val="24"/>
          <w:lang w:val="es-ES"/>
        </w:rPr>
        <w:t>Universidad Autónoma de Occidente, Unidad Regional Culiacán</w:t>
      </w:r>
    </w:p>
    <w:p w:rsidR="005428C0" w:rsidRPr="005428C0" w:rsidRDefault="005428C0" w:rsidP="005428C0">
      <w:pPr>
        <w:spacing w:after="0" w:line="360" w:lineRule="auto"/>
        <w:jc w:val="both"/>
        <w:rPr>
          <w:rFonts w:ascii="Arial" w:eastAsia="Calibri" w:hAnsi="Arial" w:cs="Arial"/>
          <w:bCs/>
          <w:sz w:val="24"/>
          <w:szCs w:val="24"/>
        </w:rPr>
      </w:pPr>
      <w:r w:rsidRPr="005428C0">
        <w:rPr>
          <w:rFonts w:ascii="Arial" w:eastAsia="Calibri" w:hAnsi="Arial" w:cs="Arial"/>
          <w:bCs/>
          <w:sz w:val="24"/>
          <w:szCs w:val="24"/>
          <w:lang w:val="es-ES"/>
        </w:rPr>
        <w:t>De febrero a marzo, se conformó el</w:t>
      </w:r>
      <w:r w:rsidRPr="005428C0">
        <w:rPr>
          <w:rFonts w:ascii="Arial" w:eastAsia="Calibri" w:hAnsi="Arial" w:cs="Arial"/>
          <w:bCs/>
          <w:sz w:val="24"/>
          <w:szCs w:val="24"/>
        </w:rPr>
        <w:t xml:space="preserve"> Consejo Escolar de Elecciones con 8 estudiantes de distintas carreras de dicha universidad.</w:t>
      </w:r>
    </w:p>
    <w:p w:rsidR="005428C0" w:rsidRPr="005428C0" w:rsidRDefault="005428C0" w:rsidP="005428C0">
      <w:pPr>
        <w:spacing w:after="0" w:line="360" w:lineRule="auto"/>
        <w:jc w:val="both"/>
        <w:rPr>
          <w:rFonts w:ascii="Arial" w:eastAsia="Calibri" w:hAnsi="Arial" w:cs="Arial"/>
          <w:bCs/>
          <w:sz w:val="24"/>
          <w:szCs w:val="24"/>
        </w:rPr>
      </w:pPr>
    </w:p>
    <w:p w:rsidR="005428C0" w:rsidRPr="005428C0" w:rsidRDefault="005428C0" w:rsidP="005428C0">
      <w:pPr>
        <w:spacing w:after="0" w:line="360" w:lineRule="auto"/>
        <w:jc w:val="both"/>
        <w:rPr>
          <w:rFonts w:ascii="Arial" w:eastAsia="Calibri" w:hAnsi="Arial" w:cs="Arial"/>
          <w:bCs/>
          <w:sz w:val="24"/>
          <w:szCs w:val="24"/>
          <w:lang w:val="es-ES"/>
        </w:rPr>
      </w:pPr>
      <w:r w:rsidRPr="005428C0">
        <w:rPr>
          <w:rFonts w:ascii="Arial" w:eastAsia="Calibri" w:hAnsi="Arial" w:cs="Arial"/>
          <w:bCs/>
          <w:sz w:val="24"/>
          <w:szCs w:val="24"/>
          <w:lang w:val="es-ES"/>
        </w:rPr>
        <w:t xml:space="preserve">Con una matrícula de 3,696 estudiantes de 19 carreras, se llevó a cabo la jornada electoral, </w:t>
      </w:r>
      <w:r w:rsidRPr="005428C0">
        <w:rPr>
          <w:rFonts w:ascii="Arial" w:eastAsia="Calibri" w:hAnsi="Arial" w:cs="Arial"/>
          <w:bCs/>
          <w:sz w:val="24"/>
          <w:szCs w:val="24"/>
        </w:rPr>
        <w:t>recibiéndose 1,142 votos</w:t>
      </w:r>
      <w:r w:rsidRPr="005428C0">
        <w:rPr>
          <w:rFonts w:ascii="Arial" w:eastAsia="Calibri" w:hAnsi="Arial" w:cs="Arial"/>
          <w:bCs/>
          <w:sz w:val="24"/>
          <w:szCs w:val="24"/>
          <w:lang w:val="es-ES"/>
        </w:rPr>
        <w:t xml:space="preserve"> de la votación total; es decir, el 30.89% </w:t>
      </w:r>
      <w:r w:rsidRPr="005428C0">
        <w:rPr>
          <w:rFonts w:ascii="Arial" w:eastAsia="Calibri" w:hAnsi="Arial" w:cs="Arial"/>
          <w:bCs/>
          <w:sz w:val="24"/>
          <w:szCs w:val="24"/>
        </w:rPr>
        <w:t>de la matrícula escolar</w:t>
      </w:r>
      <w:r w:rsidRPr="005428C0">
        <w:rPr>
          <w:rFonts w:ascii="Arial" w:eastAsia="Calibri" w:hAnsi="Arial" w:cs="Arial"/>
          <w:bCs/>
          <w:sz w:val="24"/>
          <w:szCs w:val="24"/>
          <w:lang w:val="es-ES"/>
        </w:rPr>
        <w:t xml:space="preserve">. Ganó la Planilla Amarilla “Coalición </w:t>
      </w:r>
      <w:r w:rsidRPr="005428C0">
        <w:rPr>
          <w:rFonts w:ascii="Arial" w:eastAsia="Calibri" w:hAnsi="Arial" w:cs="Arial"/>
          <w:bCs/>
          <w:sz w:val="24"/>
          <w:szCs w:val="24"/>
        </w:rPr>
        <w:t>Lince” con</w:t>
      </w:r>
      <w:r w:rsidRPr="005428C0">
        <w:rPr>
          <w:rFonts w:ascii="Arial" w:eastAsia="Calibri" w:hAnsi="Arial" w:cs="Arial"/>
          <w:bCs/>
          <w:sz w:val="24"/>
          <w:szCs w:val="24"/>
          <w:lang w:val="es-ES"/>
        </w:rPr>
        <w:t xml:space="preserve"> 589 votos, es decir, el 51.57% de la votación; la Planilla Azul obtuvo 524 votos, el 45.88% de la votación; hubo 25 votos nulos, el 2.20% de la votación; y la Planilla no registrada, obtuvo 4 votos, es decir el 0.35% de la votación.</w:t>
      </w:r>
    </w:p>
    <w:p w:rsidR="005428C0" w:rsidRPr="005428C0" w:rsidRDefault="005428C0" w:rsidP="005428C0">
      <w:pPr>
        <w:spacing w:after="0" w:line="360" w:lineRule="auto"/>
        <w:jc w:val="both"/>
        <w:rPr>
          <w:rFonts w:ascii="Arial" w:eastAsia="Calibri" w:hAnsi="Arial" w:cs="Arial"/>
          <w:b/>
          <w:bCs/>
          <w:sz w:val="24"/>
          <w:szCs w:val="24"/>
          <w:lang w:val="es-ES"/>
        </w:rPr>
      </w:pPr>
    </w:p>
    <w:p w:rsidR="005428C0" w:rsidRPr="005428C0" w:rsidRDefault="005428C0" w:rsidP="005428C0">
      <w:pPr>
        <w:spacing w:after="0" w:line="360" w:lineRule="auto"/>
        <w:jc w:val="both"/>
        <w:rPr>
          <w:rFonts w:ascii="Arial" w:eastAsia="Calibri" w:hAnsi="Arial" w:cs="Arial"/>
          <w:b/>
          <w:bCs/>
          <w:sz w:val="24"/>
          <w:szCs w:val="24"/>
          <w:lang w:val="es-ES"/>
        </w:rPr>
      </w:pPr>
      <w:r w:rsidRPr="005428C0">
        <w:rPr>
          <w:rFonts w:ascii="Arial" w:eastAsia="Calibri" w:hAnsi="Arial" w:cs="Arial"/>
          <w:b/>
          <w:bCs/>
          <w:sz w:val="24"/>
          <w:szCs w:val="24"/>
          <w:lang w:val="es-ES"/>
        </w:rPr>
        <w:t>CONALEP Guasave</w:t>
      </w:r>
    </w:p>
    <w:p w:rsidR="005428C0" w:rsidRDefault="005428C0" w:rsidP="005428C0">
      <w:pPr>
        <w:spacing w:after="0" w:line="360" w:lineRule="auto"/>
        <w:jc w:val="both"/>
        <w:rPr>
          <w:rFonts w:ascii="Arial" w:eastAsia="Calibri" w:hAnsi="Arial" w:cs="Arial"/>
          <w:bCs/>
          <w:sz w:val="24"/>
          <w:szCs w:val="24"/>
        </w:rPr>
      </w:pPr>
      <w:r w:rsidRPr="005428C0">
        <w:rPr>
          <w:rFonts w:ascii="Arial" w:eastAsia="Calibri" w:hAnsi="Arial" w:cs="Arial"/>
          <w:bCs/>
          <w:sz w:val="24"/>
          <w:szCs w:val="24"/>
          <w:lang w:val="es-ES"/>
        </w:rPr>
        <w:t xml:space="preserve">De febrero a marzo, se integró el Consejo Escolar de Elecciones con 11 estudiantes de diferentes grados, que llevaron a cabo la </w:t>
      </w:r>
      <w:r w:rsidRPr="005428C0">
        <w:rPr>
          <w:rFonts w:ascii="Arial" w:eastAsia="Calibri" w:hAnsi="Arial" w:cs="Arial"/>
          <w:bCs/>
          <w:sz w:val="24"/>
          <w:szCs w:val="24"/>
        </w:rPr>
        <w:t xml:space="preserve">jornada electoral con una matrícula de </w:t>
      </w:r>
      <w:r w:rsidRPr="005428C0">
        <w:rPr>
          <w:rFonts w:ascii="Arial" w:eastAsia="Calibri" w:hAnsi="Arial" w:cs="Arial"/>
          <w:bCs/>
          <w:sz w:val="24"/>
          <w:szCs w:val="24"/>
          <w:lang w:val="es-ES"/>
        </w:rPr>
        <w:t xml:space="preserve">350 estudiantes; </w:t>
      </w:r>
      <w:r w:rsidRPr="005428C0">
        <w:rPr>
          <w:rFonts w:ascii="Arial" w:eastAsia="Calibri" w:hAnsi="Arial" w:cs="Arial"/>
          <w:bCs/>
          <w:sz w:val="24"/>
          <w:szCs w:val="24"/>
        </w:rPr>
        <w:t xml:space="preserve">en la que se obtuvieron </w:t>
      </w:r>
      <w:r w:rsidRPr="005428C0">
        <w:rPr>
          <w:rFonts w:ascii="Arial" w:eastAsia="Calibri" w:hAnsi="Arial" w:cs="Arial"/>
          <w:bCs/>
          <w:sz w:val="24"/>
          <w:szCs w:val="24"/>
          <w:lang w:val="es-ES"/>
        </w:rPr>
        <w:t>276</w:t>
      </w:r>
      <w:r w:rsidRPr="005428C0">
        <w:rPr>
          <w:rFonts w:ascii="Arial" w:eastAsia="Calibri" w:hAnsi="Arial" w:cs="Arial"/>
          <w:bCs/>
          <w:sz w:val="24"/>
          <w:szCs w:val="24"/>
        </w:rPr>
        <w:t xml:space="preserve"> votos de la votación total, es decir, el </w:t>
      </w:r>
      <w:r w:rsidRPr="005428C0">
        <w:rPr>
          <w:rFonts w:ascii="Arial" w:eastAsia="Calibri" w:hAnsi="Arial" w:cs="Arial"/>
          <w:bCs/>
          <w:sz w:val="24"/>
          <w:szCs w:val="24"/>
          <w:lang w:val="es-ES"/>
        </w:rPr>
        <w:t xml:space="preserve">78.85% </w:t>
      </w:r>
      <w:r w:rsidRPr="005428C0">
        <w:rPr>
          <w:rFonts w:ascii="Arial" w:eastAsia="Calibri" w:hAnsi="Arial" w:cs="Arial"/>
          <w:bCs/>
          <w:sz w:val="24"/>
          <w:szCs w:val="24"/>
        </w:rPr>
        <w:t xml:space="preserve">de la matrícula escolar. Ganó la Planilla Amarilla con 183 votos y el </w:t>
      </w:r>
      <w:r w:rsidRPr="005428C0">
        <w:rPr>
          <w:rFonts w:ascii="Arial" w:eastAsia="Calibri" w:hAnsi="Arial" w:cs="Arial"/>
          <w:bCs/>
          <w:sz w:val="24"/>
          <w:szCs w:val="24"/>
          <w:lang w:val="es-ES"/>
        </w:rPr>
        <w:t>66.30 % de la votación</w:t>
      </w:r>
      <w:r w:rsidRPr="005428C0">
        <w:rPr>
          <w:rFonts w:ascii="Arial" w:eastAsia="Calibri" w:hAnsi="Arial" w:cs="Arial"/>
          <w:bCs/>
          <w:sz w:val="24"/>
          <w:szCs w:val="24"/>
        </w:rPr>
        <w:t xml:space="preserve">; la planilla Roja obtuvo 71 votos, el </w:t>
      </w:r>
      <w:r w:rsidRPr="005428C0">
        <w:rPr>
          <w:rFonts w:ascii="Arial" w:eastAsia="Calibri" w:hAnsi="Arial" w:cs="Arial"/>
          <w:bCs/>
          <w:sz w:val="24"/>
          <w:szCs w:val="24"/>
          <w:lang w:val="es-ES"/>
        </w:rPr>
        <w:t xml:space="preserve">25.72 % de la </w:t>
      </w:r>
      <w:r w:rsidRPr="005428C0">
        <w:rPr>
          <w:rFonts w:ascii="Arial" w:eastAsia="Calibri" w:hAnsi="Arial" w:cs="Arial"/>
          <w:bCs/>
          <w:sz w:val="24"/>
          <w:szCs w:val="24"/>
          <w:lang w:val="es-ES"/>
        </w:rPr>
        <w:lastRenderedPageBreak/>
        <w:t xml:space="preserve">votación; </w:t>
      </w:r>
      <w:r w:rsidRPr="005428C0">
        <w:rPr>
          <w:rFonts w:ascii="Arial" w:eastAsia="Calibri" w:hAnsi="Arial" w:cs="Arial"/>
          <w:bCs/>
          <w:sz w:val="24"/>
          <w:szCs w:val="24"/>
        </w:rPr>
        <w:t xml:space="preserve">la planilla no registrada obtuvo 8 votos, el </w:t>
      </w:r>
      <w:r w:rsidRPr="005428C0">
        <w:rPr>
          <w:rFonts w:ascii="Arial" w:eastAsia="Calibri" w:hAnsi="Arial" w:cs="Arial"/>
          <w:bCs/>
          <w:sz w:val="24"/>
          <w:szCs w:val="24"/>
          <w:lang w:val="es-ES"/>
        </w:rPr>
        <w:t xml:space="preserve">2.89 % </w:t>
      </w:r>
      <w:r w:rsidRPr="005428C0">
        <w:rPr>
          <w:rFonts w:ascii="Arial" w:eastAsia="Calibri" w:hAnsi="Arial" w:cs="Arial"/>
          <w:bCs/>
          <w:sz w:val="24"/>
          <w:szCs w:val="24"/>
        </w:rPr>
        <w:t xml:space="preserve">y hubo 14 votos nulos, el </w:t>
      </w:r>
      <w:r w:rsidRPr="005428C0">
        <w:rPr>
          <w:rFonts w:ascii="Arial" w:eastAsia="Calibri" w:hAnsi="Arial" w:cs="Arial"/>
          <w:bCs/>
          <w:sz w:val="24"/>
          <w:szCs w:val="24"/>
          <w:lang w:val="es-ES"/>
        </w:rPr>
        <w:t>5.07% de la votación.</w:t>
      </w:r>
      <w:r w:rsidRPr="005428C0">
        <w:rPr>
          <w:rFonts w:ascii="Arial" w:eastAsia="Calibri" w:hAnsi="Arial" w:cs="Arial"/>
          <w:bCs/>
          <w:sz w:val="24"/>
          <w:szCs w:val="24"/>
        </w:rPr>
        <w:t xml:space="preserve"> </w:t>
      </w:r>
    </w:p>
    <w:p w:rsidR="00135B11" w:rsidRDefault="00135B11" w:rsidP="005428C0">
      <w:pPr>
        <w:spacing w:after="0" w:line="360" w:lineRule="auto"/>
        <w:jc w:val="both"/>
        <w:rPr>
          <w:rFonts w:ascii="Arial" w:eastAsia="Calibri" w:hAnsi="Arial" w:cs="Arial"/>
          <w:bCs/>
          <w:sz w:val="24"/>
          <w:szCs w:val="24"/>
        </w:rPr>
      </w:pPr>
    </w:p>
    <w:p w:rsidR="00135B11" w:rsidRDefault="00135B11" w:rsidP="005428C0">
      <w:pPr>
        <w:spacing w:after="0" w:line="360" w:lineRule="auto"/>
        <w:jc w:val="both"/>
        <w:rPr>
          <w:rFonts w:ascii="Arial" w:eastAsia="Calibri" w:hAnsi="Arial" w:cs="Arial"/>
          <w:bCs/>
          <w:sz w:val="24"/>
          <w:szCs w:val="24"/>
        </w:rPr>
      </w:pPr>
    </w:p>
    <w:p w:rsidR="00135B11" w:rsidRPr="00135B11" w:rsidRDefault="00135B11" w:rsidP="00135B11">
      <w:pPr>
        <w:spacing w:after="0" w:line="360" w:lineRule="auto"/>
        <w:jc w:val="both"/>
        <w:rPr>
          <w:rFonts w:ascii="Arial" w:eastAsia="Calibri" w:hAnsi="Arial" w:cs="Arial"/>
          <w:bCs/>
          <w:sz w:val="24"/>
          <w:szCs w:val="24"/>
        </w:rPr>
      </w:pPr>
      <w:r w:rsidRPr="00135B11">
        <w:rPr>
          <w:rFonts w:ascii="Arial" w:eastAsia="Calibri" w:hAnsi="Arial" w:cs="Arial"/>
          <w:b/>
          <w:bCs/>
          <w:sz w:val="24"/>
          <w:szCs w:val="24"/>
          <w:lang w:val="es-ES"/>
        </w:rPr>
        <w:t>COBAES Plantel 05 San Miguel Zapotitlán, Ahome.</w:t>
      </w:r>
    </w:p>
    <w:p w:rsidR="00135B11" w:rsidRPr="00135B11" w:rsidRDefault="00135B11" w:rsidP="00135B11">
      <w:pPr>
        <w:spacing w:after="0" w:line="360" w:lineRule="auto"/>
        <w:jc w:val="both"/>
        <w:rPr>
          <w:rFonts w:ascii="Arial" w:eastAsia="Calibri" w:hAnsi="Arial" w:cs="Arial"/>
          <w:bCs/>
          <w:sz w:val="24"/>
          <w:szCs w:val="24"/>
        </w:rPr>
      </w:pPr>
      <w:r w:rsidRPr="00135B11">
        <w:rPr>
          <w:rFonts w:ascii="Arial" w:eastAsia="Calibri" w:hAnsi="Arial" w:cs="Arial"/>
          <w:bCs/>
          <w:sz w:val="24"/>
          <w:szCs w:val="24"/>
          <w:lang w:val="es-ES"/>
        </w:rPr>
        <w:t xml:space="preserve">En abril, se integró con 11 estudiantes de diferentes grados, el Consejo Escolar de Elecciones, que fungió como la máxima autoridad del proceso electoral. </w:t>
      </w:r>
    </w:p>
    <w:p w:rsidR="00135B11" w:rsidRPr="00135B11" w:rsidRDefault="00135B11" w:rsidP="00135B11">
      <w:pPr>
        <w:spacing w:after="0" w:line="360" w:lineRule="auto"/>
        <w:jc w:val="both"/>
        <w:rPr>
          <w:rFonts w:ascii="Arial" w:eastAsia="Calibri" w:hAnsi="Arial" w:cs="Arial"/>
          <w:bCs/>
          <w:sz w:val="24"/>
          <w:szCs w:val="24"/>
        </w:rPr>
      </w:pPr>
    </w:p>
    <w:p w:rsidR="00135B11" w:rsidRPr="00135B11" w:rsidRDefault="00135B11" w:rsidP="00135B11">
      <w:pPr>
        <w:spacing w:after="0" w:line="360" w:lineRule="auto"/>
        <w:jc w:val="both"/>
        <w:rPr>
          <w:rFonts w:ascii="Arial" w:eastAsia="Calibri" w:hAnsi="Arial" w:cs="Arial"/>
          <w:bCs/>
          <w:sz w:val="24"/>
          <w:szCs w:val="24"/>
          <w:lang w:val="es-ES"/>
        </w:rPr>
      </w:pPr>
      <w:r w:rsidRPr="00135B11">
        <w:rPr>
          <w:rFonts w:ascii="Arial" w:eastAsia="Calibri" w:hAnsi="Arial" w:cs="Arial"/>
          <w:bCs/>
          <w:sz w:val="24"/>
          <w:szCs w:val="24"/>
          <w:lang w:val="es-ES"/>
        </w:rPr>
        <w:t xml:space="preserve">Con una matrícula de 166 alumnas y alumnos del turno matutino de los tres grados escolares, se llevó a cabo la jornada electoral, </w:t>
      </w:r>
      <w:r w:rsidRPr="00135B11">
        <w:rPr>
          <w:rFonts w:ascii="Arial" w:eastAsia="Calibri" w:hAnsi="Arial" w:cs="Arial"/>
          <w:bCs/>
          <w:sz w:val="24"/>
          <w:szCs w:val="24"/>
        </w:rPr>
        <w:t xml:space="preserve">en la que se obtuvieron 137 votos de la votación total, es decir, el 80.53 % de la matrícula escolar. Ganó la Planilla ROJA (Jóvenes en busca de la libertad) con 85 votos, la planilla A.U.X.E.M. (Alumnos unidos por una escuela mejor) obtuvo 40 votos, la planilla no registrada obtuvo 7 votos, y hubo 5 votos nulos. </w:t>
      </w:r>
    </w:p>
    <w:p w:rsidR="00135B11" w:rsidRPr="00135B11" w:rsidRDefault="00135B11" w:rsidP="00135B11">
      <w:pPr>
        <w:spacing w:after="0" w:line="360" w:lineRule="auto"/>
        <w:jc w:val="both"/>
        <w:rPr>
          <w:rFonts w:ascii="Arial" w:eastAsia="Calibri" w:hAnsi="Arial" w:cs="Arial"/>
          <w:bCs/>
          <w:sz w:val="24"/>
          <w:szCs w:val="24"/>
          <w:lang w:val="es-ES"/>
        </w:rPr>
      </w:pPr>
    </w:p>
    <w:p w:rsidR="00135B11" w:rsidRPr="00135B11" w:rsidRDefault="00135B11" w:rsidP="00135B11">
      <w:pPr>
        <w:spacing w:after="0" w:line="360" w:lineRule="auto"/>
        <w:jc w:val="both"/>
        <w:rPr>
          <w:rFonts w:ascii="Arial" w:eastAsia="Calibri" w:hAnsi="Arial" w:cs="Arial"/>
          <w:b/>
          <w:bCs/>
          <w:sz w:val="24"/>
          <w:szCs w:val="24"/>
          <w:lang w:val="es-ES"/>
        </w:rPr>
      </w:pPr>
      <w:r w:rsidRPr="00135B11">
        <w:rPr>
          <w:rFonts w:ascii="Arial" w:eastAsia="Calibri" w:hAnsi="Arial" w:cs="Arial"/>
          <w:b/>
          <w:bCs/>
          <w:sz w:val="24"/>
          <w:szCs w:val="24"/>
          <w:lang w:val="es-ES"/>
        </w:rPr>
        <w:t>Universidad Autónoma de Occidente, Unidad Regional Mazatlán</w:t>
      </w:r>
    </w:p>
    <w:p w:rsidR="00135B11" w:rsidRPr="00135B11" w:rsidRDefault="00135B11" w:rsidP="00135B11">
      <w:pPr>
        <w:spacing w:after="0" w:line="360" w:lineRule="auto"/>
        <w:jc w:val="both"/>
        <w:rPr>
          <w:rFonts w:ascii="Arial" w:eastAsia="Calibri" w:hAnsi="Arial" w:cs="Arial"/>
          <w:bCs/>
          <w:sz w:val="24"/>
          <w:szCs w:val="24"/>
          <w:lang w:val="es-ES"/>
        </w:rPr>
      </w:pPr>
      <w:r w:rsidRPr="00135B11">
        <w:rPr>
          <w:rFonts w:ascii="Arial" w:eastAsia="Calibri" w:hAnsi="Arial" w:cs="Arial"/>
          <w:bCs/>
          <w:sz w:val="24"/>
          <w:szCs w:val="24"/>
          <w:lang w:val="es-ES"/>
        </w:rPr>
        <w:t xml:space="preserve">En mayo, se conformó </w:t>
      </w:r>
      <w:r w:rsidRPr="00135B11">
        <w:rPr>
          <w:rFonts w:ascii="Arial" w:eastAsia="Calibri" w:hAnsi="Arial" w:cs="Arial"/>
          <w:bCs/>
          <w:sz w:val="24"/>
          <w:szCs w:val="24"/>
        </w:rPr>
        <w:t>un Consejo Escolar de Elecciones de 10 alumnos y alumnas de las distintas carreras de dicha universidad.</w:t>
      </w:r>
    </w:p>
    <w:p w:rsidR="00135B11" w:rsidRPr="00135B11" w:rsidRDefault="00135B11" w:rsidP="00135B11">
      <w:pPr>
        <w:spacing w:after="0" w:line="360" w:lineRule="auto"/>
        <w:jc w:val="both"/>
        <w:rPr>
          <w:rFonts w:ascii="Arial" w:eastAsia="Calibri" w:hAnsi="Arial" w:cs="Arial"/>
          <w:bCs/>
          <w:sz w:val="24"/>
          <w:szCs w:val="24"/>
          <w:lang w:val="es-ES"/>
        </w:rPr>
      </w:pPr>
    </w:p>
    <w:p w:rsidR="00135B11" w:rsidRDefault="00135B11" w:rsidP="00135B11">
      <w:pPr>
        <w:spacing w:after="0" w:line="360" w:lineRule="auto"/>
        <w:jc w:val="both"/>
        <w:rPr>
          <w:rFonts w:ascii="Arial" w:eastAsia="Calibri" w:hAnsi="Arial" w:cs="Arial"/>
          <w:bCs/>
          <w:sz w:val="24"/>
          <w:szCs w:val="24"/>
          <w:lang w:val="es-ES"/>
        </w:rPr>
      </w:pPr>
      <w:r w:rsidRPr="00135B11">
        <w:rPr>
          <w:rFonts w:ascii="Arial" w:eastAsia="Calibri" w:hAnsi="Arial" w:cs="Arial"/>
          <w:bCs/>
          <w:sz w:val="24"/>
          <w:szCs w:val="24"/>
          <w:lang w:val="es-ES"/>
        </w:rPr>
        <w:t xml:space="preserve">Con una matrícula de 909 estudiantes se realizó la </w:t>
      </w:r>
      <w:r w:rsidRPr="00135B11">
        <w:rPr>
          <w:rFonts w:ascii="Arial" w:eastAsia="Calibri" w:hAnsi="Arial" w:cs="Arial"/>
          <w:bCs/>
          <w:sz w:val="24"/>
          <w:szCs w:val="24"/>
        </w:rPr>
        <w:t xml:space="preserve">jornada electoral, en la que se obtuvieron 55 </w:t>
      </w:r>
      <w:r w:rsidRPr="00135B11">
        <w:rPr>
          <w:rFonts w:ascii="Arial" w:eastAsia="Calibri" w:hAnsi="Arial" w:cs="Arial"/>
          <w:bCs/>
          <w:sz w:val="24"/>
          <w:szCs w:val="24"/>
          <w:lang w:val="es-ES"/>
        </w:rPr>
        <w:t xml:space="preserve"> </w:t>
      </w:r>
      <w:r w:rsidRPr="00135B11">
        <w:rPr>
          <w:rFonts w:ascii="Arial" w:eastAsia="Calibri" w:hAnsi="Arial" w:cs="Arial"/>
          <w:bCs/>
          <w:sz w:val="24"/>
          <w:szCs w:val="24"/>
        </w:rPr>
        <w:t>votos, de la votación total; es decir, el 6.05</w:t>
      </w:r>
      <w:r w:rsidRPr="00135B11">
        <w:rPr>
          <w:rFonts w:ascii="Arial" w:eastAsia="Calibri" w:hAnsi="Arial" w:cs="Arial"/>
          <w:bCs/>
          <w:sz w:val="24"/>
          <w:szCs w:val="24"/>
          <w:lang w:val="es-ES"/>
        </w:rPr>
        <w:t xml:space="preserve">% </w:t>
      </w:r>
      <w:r w:rsidRPr="00135B11">
        <w:rPr>
          <w:rFonts w:ascii="Arial" w:eastAsia="Calibri" w:hAnsi="Arial" w:cs="Arial"/>
          <w:bCs/>
          <w:sz w:val="24"/>
          <w:szCs w:val="24"/>
        </w:rPr>
        <w:t xml:space="preserve">de la matrícula escolar. Ganó la Planilla Roja con </w:t>
      </w:r>
      <w:r w:rsidRPr="00135B11">
        <w:rPr>
          <w:rFonts w:ascii="Arial" w:eastAsia="Calibri" w:hAnsi="Arial" w:cs="Arial"/>
          <w:bCs/>
          <w:sz w:val="24"/>
          <w:szCs w:val="24"/>
          <w:lang w:val="es-ES"/>
        </w:rPr>
        <w:t>47</w:t>
      </w:r>
      <w:r w:rsidRPr="00135B11">
        <w:rPr>
          <w:rFonts w:ascii="Arial" w:eastAsia="Calibri" w:hAnsi="Arial" w:cs="Arial"/>
          <w:bCs/>
          <w:sz w:val="24"/>
          <w:szCs w:val="24"/>
        </w:rPr>
        <w:t xml:space="preserve"> votos, es decir, un </w:t>
      </w:r>
      <w:r w:rsidRPr="00135B11">
        <w:rPr>
          <w:rFonts w:ascii="Arial" w:eastAsia="Calibri" w:hAnsi="Arial" w:cs="Arial"/>
          <w:bCs/>
          <w:sz w:val="24"/>
          <w:szCs w:val="24"/>
          <w:lang w:val="es-ES"/>
        </w:rPr>
        <w:t>85.45% de la votación;</w:t>
      </w:r>
      <w:r w:rsidRPr="00135B11">
        <w:rPr>
          <w:rFonts w:ascii="Arial" w:eastAsia="Calibri" w:hAnsi="Arial" w:cs="Arial"/>
          <w:bCs/>
          <w:sz w:val="24"/>
          <w:szCs w:val="24"/>
        </w:rPr>
        <w:t xml:space="preserve"> la planilla no registrada obtuvo </w:t>
      </w:r>
      <w:r w:rsidRPr="00135B11">
        <w:rPr>
          <w:rFonts w:ascii="Arial" w:eastAsia="Calibri" w:hAnsi="Arial" w:cs="Arial"/>
          <w:bCs/>
          <w:sz w:val="24"/>
          <w:szCs w:val="24"/>
          <w:lang w:val="es-ES"/>
        </w:rPr>
        <w:t>6</w:t>
      </w:r>
      <w:r w:rsidRPr="00135B11">
        <w:rPr>
          <w:rFonts w:ascii="Arial" w:eastAsia="Calibri" w:hAnsi="Arial" w:cs="Arial"/>
          <w:bCs/>
          <w:sz w:val="24"/>
          <w:szCs w:val="24"/>
        </w:rPr>
        <w:t xml:space="preserve"> votos, el </w:t>
      </w:r>
      <w:r w:rsidRPr="00135B11">
        <w:rPr>
          <w:rFonts w:ascii="Arial" w:eastAsia="Calibri" w:hAnsi="Arial" w:cs="Arial"/>
          <w:bCs/>
          <w:sz w:val="24"/>
          <w:szCs w:val="24"/>
          <w:lang w:val="es-ES"/>
        </w:rPr>
        <w:t xml:space="preserve">10.90 %; </w:t>
      </w:r>
      <w:r w:rsidRPr="00135B11">
        <w:rPr>
          <w:rFonts w:ascii="Arial" w:eastAsia="Calibri" w:hAnsi="Arial" w:cs="Arial"/>
          <w:bCs/>
          <w:sz w:val="24"/>
          <w:szCs w:val="24"/>
        </w:rPr>
        <w:t xml:space="preserve">y hubo </w:t>
      </w:r>
      <w:r w:rsidRPr="00135B11">
        <w:rPr>
          <w:rFonts w:ascii="Arial" w:eastAsia="Calibri" w:hAnsi="Arial" w:cs="Arial"/>
          <w:bCs/>
          <w:sz w:val="24"/>
          <w:szCs w:val="24"/>
          <w:lang w:val="es-ES"/>
        </w:rPr>
        <w:t>2 votos nulos, el 3.65%, de la votación. Cabe mencionar que solo participó una planilla.</w:t>
      </w:r>
    </w:p>
    <w:p w:rsidR="00D72F77" w:rsidRDefault="00D72F77" w:rsidP="00135B11">
      <w:pPr>
        <w:spacing w:after="0" w:line="360" w:lineRule="auto"/>
        <w:jc w:val="both"/>
        <w:rPr>
          <w:rFonts w:ascii="Arial" w:eastAsia="Calibri" w:hAnsi="Arial" w:cs="Arial"/>
          <w:bCs/>
          <w:sz w:val="24"/>
          <w:szCs w:val="24"/>
          <w:lang w:val="es-ES"/>
        </w:rPr>
      </w:pP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
          <w:bCs/>
          <w:sz w:val="24"/>
          <w:szCs w:val="24"/>
          <w:lang w:val="es-ES"/>
        </w:rPr>
        <w:t>Centro Educativo “Vía Reggio”, Culiacán.</w:t>
      </w: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Cs/>
          <w:sz w:val="24"/>
          <w:szCs w:val="24"/>
          <w:lang w:val="es-ES"/>
        </w:rPr>
        <w:t>En el mes de octubre, se llevó a cabo la jornada electoral para elegir la Mesa Directiva de la Sociedad de Alumnas y Alumnos 2019-2020.</w:t>
      </w:r>
    </w:p>
    <w:p w:rsidR="00D72F77" w:rsidRPr="00D72F77" w:rsidRDefault="00D72F77" w:rsidP="00D72F77">
      <w:pPr>
        <w:spacing w:after="0" w:line="360" w:lineRule="auto"/>
        <w:jc w:val="both"/>
        <w:rPr>
          <w:rFonts w:ascii="Arial" w:eastAsia="Calibri" w:hAnsi="Arial" w:cs="Arial"/>
          <w:bCs/>
          <w:sz w:val="24"/>
          <w:szCs w:val="24"/>
        </w:rPr>
      </w:pP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Cs/>
          <w:sz w:val="24"/>
          <w:szCs w:val="24"/>
          <w:lang w:val="es-ES"/>
        </w:rPr>
        <w:t xml:space="preserve">Con una matrícula de 86 alumnas y alumnos del turno matutino de los tres grados escolares de secundaria, se llevó a cabo la jornada electoral el día 11 de octubre, </w:t>
      </w:r>
      <w:r w:rsidRPr="00D72F77">
        <w:rPr>
          <w:rFonts w:ascii="Arial" w:eastAsia="Calibri" w:hAnsi="Arial" w:cs="Arial"/>
          <w:bCs/>
          <w:sz w:val="24"/>
          <w:szCs w:val="24"/>
        </w:rPr>
        <w:lastRenderedPageBreak/>
        <w:t xml:space="preserve">en la que se obtuvieron 77 votos de la votación total, es decir, el 89.53% de la matrícula escolar de secundaria. La Planilla Verde fue la ganadora con 38 votos, la planilla Naranja obtuvo 31 votos, planilla no registrada obtuvo 7 votos, y hubo 1 voto nulo. </w:t>
      </w: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
          <w:bCs/>
          <w:sz w:val="24"/>
          <w:szCs w:val="24"/>
          <w:lang w:val="es-ES"/>
        </w:rPr>
        <w:t>Secundaria General “General Gabriel Leyva Velázquez”, Culiacán.</w:t>
      </w: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Cs/>
          <w:sz w:val="24"/>
          <w:szCs w:val="24"/>
          <w:lang w:val="es-ES"/>
        </w:rPr>
        <w:t>En el mes de noviembre, se llevó a cabo la jornada electoral para elegir la Mesa Directiva de Sociedad de Alumnas y Alumnos 2019-2020.</w:t>
      </w:r>
    </w:p>
    <w:p w:rsidR="00D72F77" w:rsidRPr="00D72F77" w:rsidRDefault="00D72F77" w:rsidP="00D72F77">
      <w:pPr>
        <w:spacing w:after="0" w:line="360" w:lineRule="auto"/>
        <w:jc w:val="both"/>
        <w:rPr>
          <w:rFonts w:ascii="Arial" w:eastAsia="Calibri" w:hAnsi="Arial" w:cs="Arial"/>
          <w:bCs/>
          <w:sz w:val="24"/>
          <w:szCs w:val="24"/>
        </w:rPr>
      </w:pP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Cs/>
          <w:sz w:val="24"/>
          <w:szCs w:val="24"/>
          <w:lang w:val="es-ES"/>
        </w:rPr>
        <w:t xml:space="preserve">Con una matrícula de 689 alumnas y alumnos del turno matutino de los tres grados escolares de secundaria, se llevó a cabo la jornada electoral el día 08 de noviembre, </w:t>
      </w:r>
      <w:r w:rsidRPr="00D72F77">
        <w:rPr>
          <w:rFonts w:ascii="Arial" w:eastAsia="Calibri" w:hAnsi="Arial" w:cs="Arial"/>
          <w:bCs/>
          <w:sz w:val="24"/>
          <w:szCs w:val="24"/>
        </w:rPr>
        <w:t xml:space="preserve">en la que se obtuvieron 560 votos de la votación total, es decir, el 81.28% de la matrícula escolar. La Planilla Amarilla ganó con 235 votos, la planilla Dorada obtuvo 139 votos, la planilla Roja obtuvo 53 votos, la planilla Azul obtuvo 56 votos, la planilla Plateada obtuvo 63 votos, planilla no registrada obtuvo 3 votos, y hubo 11 votos nulos. </w:t>
      </w:r>
    </w:p>
    <w:p w:rsidR="00D72F77" w:rsidRPr="00D72F77" w:rsidRDefault="00D72F77" w:rsidP="00D72F77">
      <w:pPr>
        <w:spacing w:after="0" w:line="360" w:lineRule="auto"/>
        <w:jc w:val="both"/>
        <w:rPr>
          <w:rFonts w:ascii="Arial" w:eastAsia="Calibri" w:hAnsi="Arial" w:cs="Arial"/>
          <w:bCs/>
          <w:sz w:val="24"/>
          <w:szCs w:val="24"/>
        </w:rPr>
      </w:pP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
          <w:bCs/>
          <w:sz w:val="24"/>
          <w:szCs w:val="24"/>
          <w:lang w:val="es-ES"/>
        </w:rPr>
        <w:t>COBAES Plantel 36 Mazatlán</w:t>
      </w: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Cs/>
          <w:sz w:val="24"/>
          <w:szCs w:val="24"/>
          <w:lang w:val="es-ES"/>
        </w:rPr>
        <w:t xml:space="preserve">En noviembre, se integró con 10 estudiantes de diferentes grados, el Consejo Escolar de Elecciones, que fungió como la máxima autoridad del proceso electoral. </w:t>
      </w:r>
    </w:p>
    <w:p w:rsidR="00D72F77" w:rsidRPr="00D72F77" w:rsidRDefault="00D72F77" w:rsidP="00D72F77">
      <w:pPr>
        <w:spacing w:after="0" w:line="360" w:lineRule="auto"/>
        <w:jc w:val="both"/>
        <w:rPr>
          <w:rFonts w:ascii="Arial" w:eastAsia="Calibri" w:hAnsi="Arial" w:cs="Arial"/>
          <w:bCs/>
          <w:sz w:val="24"/>
          <w:szCs w:val="24"/>
        </w:rPr>
      </w:pPr>
    </w:p>
    <w:p w:rsidR="00D72F77" w:rsidRPr="00D72F77" w:rsidRDefault="00D72F77" w:rsidP="00D72F77">
      <w:pPr>
        <w:spacing w:after="0" w:line="360" w:lineRule="auto"/>
        <w:jc w:val="both"/>
        <w:rPr>
          <w:rFonts w:ascii="Arial" w:eastAsia="Calibri" w:hAnsi="Arial" w:cs="Arial"/>
          <w:bCs/>
          <w:sz w:val="24"/>
          <w:szCs w:val="24"/>
          <w:lang w:val="es-ES"/>
        </w:rPr>
      </w:pPr>
      <w:r w:rsidRPr="00D72F77">
        <w:rPr>
          <w:rFonts w:ascii="Arial" w:eastAsia="Calibri" w:hAnsi="Arial" w:cs="Arial"/>
          <w:bCs/>
          <w:sz w:val="24"/>
          <w:szCs w:val="24"/>
          <w:lang w:val="es-ES"/>
        </w:rPr>
        <w:t xml:space="preserve">Con una matrícula de 477 alumnas y alumnos del turno matutino de los tres grados escolares, se llevó a cabo la jornada electoral el día 22 de noviembre, </w:t>
      </w:r>
      <w:r w:rsidRPr="00D72F77">
        <w:rPr>
          <w:rFonts w:ascii="Arial" w:eastAsia="Calibri" w:hAnsi="Arial" w:cs="Arial"/>
          <w:bCs/>
          <w:sz w:val="24"/>
          <w:szCs w:val="24"/>
        </w:rPr>
        <w:t xml:space="preserve">en la que se obtuvieron 289 votos de la votación total, es decir, el 60.58 % de la matrícula escolar. La Planilla Proyecto Equis ganó con 93 votos, la planilla Igualdad y Equidad obtuvo 79 votos, la planilla Justicia y Legalidad obtuvo 72 votos, la planilla Jóvenes Unidos obtuvo 33 votos, planilla no registrada obtuvo 4 votos, y hubo 8 votos nulos. </w:t>
      </w:r>
    </w:p>
    <w:p w:rsidR="00D72F77" w:rsidRPr="00D72F77" w:rsidRDefault="00D72F77" w:rsidP="00D72F77">
      <w:pPr>
        <w:spacing w:after="0" w:line="360" w:lineRule="auto"/>
        <w:jc w:val="both"/>
        <w:rPr>
          <w:rFonts w:ascii="Arial" w:eastAsia="Calibri" w:hAnsi="Arial" w:cs="Arial"/>
          <w:bCs/>
          <w:sz w:val="24"/>
          <w:szCs w:val="24"/>
          <w:lang w:val="es-ES"/>
        </w:rPr>
      </w:pP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
          <w:bCs/>
          <w:sz w:val="24"/>
          <w:szCs w:val="24"/>
          <w:lang w:val="es-ES"/>
        </w:rPr>
        <w:t>COBAES Plantel 26 Culiacán</w:t>
      </w: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Cs/>
          <w:sz w:val="24"/>
          <w:szCs w:val="24"/>
          <w:lang w:val="es-ES"/>
        </w:rPr>
        <w:lastRenderedPageBreak/>
        <w:t xml:space="preserve">En el mes de noviembre, se integró con 10 estudiantes de diferentes grados, el Consejo Escolar de Elecciones, que fungió como la máxima autoridad del proceso electoral. </w:t>
      </w:r>
    </w:p>
    <w:p w:rsidR="00D72F77" w:rsidRPr="00D72F77" w:rsidRDefault="00D72F77" w:rsidP="00D72F77">
      <w:pPr>
        <w:spacing w:after="0" w:line="360" w:lineRule="auto"/>
        <w:jc w:val="both"/>
        <w:rPr>
          <w:rFonts w:ascii="Arial" w:eastAsia="Calibri" w:hAnsi="Arial" w:cs="Arial"/>
          <w:bCs/>
          <w:sz w:val="24"/>
          <w:szCs w:val="24"/>
        </w:rPr>
      </w:pPr>
    </w:p>
    <w:p w:rsidR="00D72F77" w:rsidRPr="00D72F77" w:rsidRDefault="00D72F77" w:rsidP="00D72F77">
      <w:pPr>
        <w:spacing w:after="0" w:line="360" w:lineRule="auto"/>
        <w:jc w:val="both"/>
        <w:rPr>
          <w:rFonts w:ascii="Arial" w:eastAsia="Calibri" w:hAnsi="Arial" w:cs="Arial"/>
          <w:bCs/>
          <w:sz w:val="24"/>
          <w:szCs w:val="24"/>
          <w:lang w:val="es-ES"/>
        </w:rPr>
      </w:pPr>
      <w:r w:rsidRPr="00D72F77">
        <w:rPr>
          <w:rFonts w:ascii="Arial" w:eastAsia="Calibri" w:hAnsi="Arial" w:cs="Arial"/>
          <w:bCs/>
          <w:sz w:val="24"/>
          <w:szCs w:val="24"/>
          <w:lang w:val="es-ES"/>
        </w:rPr>
        <w:t xml:space="preserve">Con una matrícula de 1,313 alumnas y alumnos de los turnos matutino y vespertino de los tres grados escolares de bachillerato, se llevó a cabo la jornada electoral el día 28 de noviembre, </w:t>
      </w:r>
      <w:r w:rsidRPr="00D72F77">
        <w:rPr>
          <w:rFonts w:ascii="Arial" w:eastAsia="Calibri" w:hAnsi="Arial" w:cs="Arial"/>
          <w:bCs/>
          <w:sz w:val="24"/>
          <w:szCs w:val="24"/>
        </w:rPr>
        <w:t xml:space="preserve">en la que se obtuvieron 722 votos de la votación total, es decir, el 54.99 % de la matrícula escolar. La Planilla Azul “Todos con los azules” ganó con 345 votos, la planilla Roja “Angels Team” obtuvo 313 votos, planilla no registrada obtuvo 17 votos, y hubo 47 votos nulos. </w:t>
      </w:r>
    </w:p>
    <w:p w:rsidR="00D72F77" w:rsidRPr="00D72F77" w:rsidRDefault="00D72F77" w:rsidP="00D72F77">
      <w:pPr>
        <w:spacing w:after="0" w:line="360" w:lineRule="auto"/>
        <w:jc w:val="both"/>
        <w:rPr>
          <w:rFonts w:ascii="Arial" w:eastAsia="Calibri" w:hAnsi="Arial" w:cs="Arial"/>
          <w:bCs/>
          <w:sz w:val="24"/>
          <w:szCs w:val="24"/>
          <w:lang w:val="es-ES"/>
        </w:rPr>
      </w:pP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
          <w:bCs/>
          <w:sz w:val="24"/>
          <w:szCs w:val="24"/>
          <w:lang w:val="es-ES"/>
        </w:rPr>
        <w:t>COBAES Plantel 03 Ahome</w:t>
      </w:r>
    </w:p>
    <w:p w:rsidR="00D72F77" w:rsidRPr="00D72F77" w:rsidRDefault="00D72F77" w:rsidP="00D72F77">
      <w:pPr>
        <w:spacing w:after="0" w:line="360" w:lineRule="auto"/>
        <w:jc w:val="both"/>
        <w:rPr>
          <w:rFonts w:ascii="Arial" w:eastAsia="Calibri" w:hAnsi="Arial" w:cs="Arial"/>
          <w:bCs/>
          <w:sz w:val="24"/>
          <w:szCs w:val="24"/>
        </w:rPr>
      </w:pPr>
      <w:r w:rsidRPr="00D72F77">
        <w:rPr>
          <w:rFonts w:ascii="Arial" w:eastAsia="Calibri" w:hAnsi="Arial" w:cs="Arial"/>
          <w:bCs/>
          <w:sz w:val="24"/>
          <w:szCs w:val="24"/>
          <w:lang w:val="es-ES"/>
        </w:rPr>
        <w:t xml:space="preserve">En el mes de noviembre, se integró con 11 estudiantes de diferentes grados, el Consejo Escolar de Elecciones, que fungió como la máxima autoridad del proceso electoral. </w:t>
      </w:r>
    </w:p>
    <w:p w:rsidR="00D72F77" w:rsidRPr="00D72F77" w:rsidRDefault="00D72F77" w:rsidP="00D72F77">
      <w:pPr>
        <w:spacing w:after="0" w:line="360" w:lineRule="auto"/>
        <w:jc w:val="both"/>
        <w:rPr>
          <w:rFonts w:ascii="Arial" w:eastAsia="Calibri" w:hAnsi="Arial" w:cs="Arial"/>
          <w:bCs/>
          <w:sz w:val="24"/>
          <w:szCs w:val="24"/>
        </w:rPr>
      </w:pPr>
    </w:p>
    <w:p w:rsidR="00D72F77" w:rsidRPr="00D72F77" w:rsidRDefault="00D72F77" w:rsidP="00135B11">
      <w:pPr>
        <w:spacing w:after="0" w:line="360" w:lineRule="auto"/>
        <w:jc w:val="both"/>
        <w:rPr>
          <w:rFonts w:ascii="Arial" w:eastAsia="Calibri" w:hAnsi="Arial" w:cs="Arial"/>
          <w:bCs/>
          <w:sz w:val="24"/>
          <w:szCs w:val="24"/>
        </w:rPr>
      </w:pPr>
      <w:r w:rsidRPr="00D72F77">
        <w:rPr>
          <w:rFonts w:ascii="Arial" w:eastAsia="Calibri" w:hAnsi="Arial" w:cs="Arial"/>
          <w:bCs/>
          <w:sz w:val="24"/>
          <w:szCs w:val="24"/>
          <w:lang w:val="es-ES"/>
        </w:rPr>
        <w:t xml:space="preserve">Con una matrícula de 700 alumnas y alumnos de los turnos matutino y vespertino de los tres grados escolares de bachillerato, se llevó a cabo la jornada electoral el día 5 de diciembre, </w:t>
      </w:r>
      <w:r w:rsidRPr="00D72F77">
        <w:rPr>
          <w:rFonts w:ascii="Arial" w:eastAsia="Calibri" w:hAnsi="Arial" w:cs="Arial"/>
          <w:bCs/>
          <w:sz w:val="24"/>
          <w:szCs w:val="24"/>
        </w:rPr>
        <w:t xml:space="preserve">en la que se obtuvieron 447 votos de la votación total, es decir, el 63.00 % de la matrícula escolar. La Planilla Amarilla “Unidad y trabajo por el beneficio de todos” ganó con 165 votos, la planilla Negra obtuvo 106 votos, la planilla Morada obtuvo 134 votos, planilla no registrada obtuvo 26 votos, y hubo 28 votos nulos. </w:t>
      </w:r>
    </w:p>
    <w:p w:rsidR="005428C0" w:rsidRPr="005428C0" w:rsidRDefault="005428C0" w:rsidP="005428C0">
      <w:pPr>
        <w:spacing w:after="0" w:line="360" w:lineRule="auto"/>
        <w:jc w:val="both"/>
        <w:rPr>
          <w:rFonts w:ascii="Arial" w:eastAsia="Calibri" w:hAnsi="Arial" w:cs="Arial"/>
          <w:bCs/>
          <w:sz w:val="24"/>
          <w:szCs w:val="24"/>
        </w:rPr>
      </w:pPr>
    </w:p>
    <w:p w:rsidR="00135B11" w:rsidRDefault="005428C0" w:rsidP="005428C0">
      <w:pPr>
        <w:spacing w:after="0" w:line="360" w:lineRule="auto"/>
        <w:jc w:val="both"/>
        <w:rPr>
          <w:rFonts w:ascii="Arial" w:eastAsia="Calibri" w:hAnsi="Arial" w:cs="Arial"/>
          <w:bCs/>
          <w:sz w:val="24"/>
          <w:szCs w:val="24"/>
        </w:rPr>
      </w:pPr>
      <w:r w:rsidRPr="005428C0">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5428C0">
        <w:rPr>
          <w:rFonts w:ascii="Arial" w:eastAsia="Calibri" w:hAnsi="Arial" w:cs="Arial"/>
          <w:bCs/>
          <w:sz w:val="24"/>
          <w:szCs w:val="24"/>
        </w:rPr>
        <w:t xml:space="preserve">Se tomó en cuenta la participación total del alumnado a través del número total de votos obtenidos en las elecciones, para determinar su nivel de participación en porcentaje. Para ello, se presentan convocatorias, actas de la jornada electoral, minutas, y fotografías de las distintas etapas del proceso electoral escolar.    </w:t>
      </w:r>
    </w:p>
    <w:p w:rsidR="003653D7" w:rsidRDefault="003653D7" w:rsidP="005428C0">
      <w:pPr>
        <w:spacing w:after="0" w:line="360" w:lineRule="auto"/>
        <w:jc w:val="both"/>
        <w:rPr>
          <w:rFonts w:ascii="Arial" w:eastAsia="Calibri" w:hAnsi="Arial" w:cs="Arial"/>
          <w:bCs/>
          <w:sz w:val="24"/>
          <w:szCs w:val="24"/>
        </w:rPr>
      </w:pPr>
    </w:p>
    <w:p w:rsidR="003653D7" w:rsidRDefault="003653D7" w:rsidP="005428C0">
      <w:pPr>
        <w:spacing w:after="0" w:line="360" w:lineRule="auto"/>
        <w:jc w:val="both"/>
        <w:rPr>
          <w:rFonts w:ascii="Arial" w:eastAsia="Calibri" w:hAnsi="Arial" w:cs="Arial"/>
          <w:bCs/>
          <w:sz w:val="24"/>
          <w:szCs w:val="24"/>
        </w:rPr>
      </w:pPr>
    </w:p>
    <w:p w:rsidR="003653D7" w:rsidRPr="005428C0" w:rsidRDefault="003653D7" w:rsidP="005428C0">
      <w:pPr>
        <w:spacing w:after="0" w:line="360" w:lineRule="auto"/>
        <w:jc w:val="both"/>
        <w:rPr>
          <w:rFonts w:ascii="Arial" w:eastAsia="Calibri" w:hAnsi="Arial" w:cs="Arial"/>
          <w:bCs/>
          <w:sz w:val="24"/>
          <w:szCs w:val="24"/>
        </w:rPr>
      </w:pPr>
    </w:p>
    <w:p w:rsidR="005428C0" w:rsidRDefault="005428C0" w:rsidP="006A2FD1">
      <w:pPr>
        <w:spacing w:after="0" w:line="360" w:lineRule="auto"/>
        <w:jc w:val="both"/>
        <w:rPr>
          <w:rFonts w:ascii="Arial" w:eastAsia="Calibri" w:hAnsi="Arial" w:cs="Arial"/>
          <w:bCs/>
          <w:sz w:val="24"/>
          <w:szCs w:val="24"/>
        </w:rPr>
      </w:pPr>
    </w:p>
    <w:p w:rsidR="00683C29" w:rsidRPr="00683C29" w:rsidRDefault="00683C29" w:rsidP="00683C29">
      <w:pPr>
        <w:numPr>
          <w:ilvl w:val="0"/>
          <w:numId w:val="8"/>
        </w:numPr>
        <w:spacing w:after="0" w:line="360" w:lineRule="auto"/>
        <w:jc w:val="both"/>
        <w:rPr>
          <w:rFonts w:ascii="Arial" w:eastAsia="Calibri" w:hAnsi="Arial" w:cs="Arial"/>
          <w:b/>
          <w:bCs/>
          <w:sz w:val="24"/>
          <w:szCs w:val="24"/>
        </w:rPr>
      </w:pPr>
      <w:r w:rsidRPr="00683C29">
        <w:rPr>
          <w:rFonts w:ascii="Arial" w:eastAsia="Calibri" w:hAnsi="Arial" w:cs="Arial"/>
          <w:b/>
          <w:bCs/>
          <w:sz w:val="24"/>
          <w:szCs w:val="24"/>
        </w:rPr>
        <w:t>2.  Conmemoración del Día Internacional de las Mujeres</w:t>
      </w:r>
    </w:p>
    <w:p w:rsidR="00683C29" w:rsidRPr="00683C29" w:rsidRDefault="00683C29" w:rsidP="00683C29">
      <w:pPr>
        <w:spacing w:after="0" w:line="360" w:lineRule="auto"/>
        <w:jc w:val="both"/>
        <w:rPr>
          <w:rFonts w:ascii="Arial" w:eastAsia="Calibri" w:hAnsi="Arial" w:cs="Arial"/>
          <w:b/>
          <w:bCs/>
          <w:sz w:val="24"/>
          <w:szCs w:val="24"/>
        </w:rPr>
      </w:pPr>
    </w:p>
    <w:p w:rsidR="00683C29" w:rsidRPr="00683C29" w:rsidRDefault="00683C29" w:rsidP="00683C29">
      <w:pPr>
        <w:spacing w:after="0" w:line="360" w:lineRule="auto"/>
        <w:jc w:val="both"/>
        <w:rPr>
          <w:rFonts w:ascii="Arial" w:eastAsia="Calibri" w:hAnsi="Arial" w:cs="Arial"/>
          <w:bCs/>
          <w:sz w:val="24"/>
          <w:szCs w:val="24"/>
        </w:rPr>
      </w:pPr>
      <w:r w:rsidRPr="00683C29">
        <w:rPr>
          <w:rFonts w:ascii="Arial" w:eastAsia="Calibri" w:hAnsi="Arial" w:cs="Arial"/>
          <w:bCs/>
          <w:sz w:val="24"/>
          <w:szCs w:val="24"/>
        </w:rPr>
        <w:t>En marzo, en la ciudad de Culiacán se desarrolló el Curso-taller “Experiencias sobre la Participación Política de las Mujeres en México” en Sala de Sesiones del IEES, impartido por la Mtra. Marta Alejandra Treviño Leyva y la Mtra. Olga Mariela Quintanar Sosa, con el objetivo de capacitar al personal del IEES y funcionariado público, con herramientas que les permitan generar proyectos y políticas públicas con perspectiva de género. La asistencia a la conferencia fue de 54 personas, de las cuales 18 fueron hombres y 36 fueron mujeres.</w:t>
      </w:r>
    </w:p>
    <w:p w:rsidR="00683C29" w:rsidRPr="00683C29" w:rsidRDefault="00683C29" w:rsidP="00683C29">
      <w:pPr>
        <w:spacing w:after="0" w:line="360" w:lineRule="auto"/>
        <w:jc w:val="both"/>
        <w:rPr>
          <w:rFonts w:ascii="Arial" w:eastAsia="Calibri" w:hAnsi="Arial" w:cs="Arial"/>
          <w:bCs/>
          <w:sz w:val="24"/>
          <w:szCs w:val="24"/>
        </w:rPr>
      </w:pPr>
    </w:p>
    <w:p w:rsidR="00683C29" w:rsidRDefault="00D77C93" w:rsidP="00683C29">
      <w:pPr>
        <w:spacing w:after="0" w:line="360" w:lineRule="auto"/>
        <w:jc w:val="both"/>
        <w:rPr>
          <w:rFonts w:ascii="Arial" w:eastAsia="Calibri" w:hAnsi="Arial" w:cs="Arial"/>
          <w:bCs/>
          <w:sz w:val="24"/>
          <w:szCs w:val="24"/>
        </w:rPr>
      </w:pPr>
      <w:r w:rsidRPr="00683C29">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683C29">
        <w:rPr>
          <w:rFonts w:ascii="Arial" w:eastAsia="Calibri" w:hAnsi="Arial" w:cs="Arial"/>
          <w:bCs/>
          <w:sz w:val="24"/>
          <w:szCs w:val="24"/>
        </w:rPr>
        <w:t xml:space="preserve"> </w:t>
      </w:r>
      <w:r w:rsidR="00683C29" w:rsidRPr="00683C29">
        <w:rPr>
          <w:rFonts w:ascii="Arial" w:eastAsia="Calibri" w:hAnsi="Arial" w:cs="Arial"/>
          <w:bCs/>
          <w:sz w:val="24"/>
          <w:szCs w:val="24"/>
        </w:rPr>
        <w:t>Se tomó en cuenta el número de personas que asistieron, para determinar el nivel de participación, a través de listas de asistencia y fotografías.</w:t>
      </w:r>
    </w:p>
    <w:p w:rsidR="00D77C93" w:rsidRPr="00683C29" w:rsidRDefault="00D77C93" w:rsidP="00683C29">
      <w:pPr>
        <w:spacing w:after="0" w:line="360" w:lineRule="auto"/>
        <w:jc w:val="both"/>
        <w:rPr>
          <w:rFonts w:ascii="Arial" w:eastAsia="Calibri" w:hAnsi="Arial" w:cs="Arial"/>
          <w:bCs/>
          <w:sz w:val="24"/>
          <w:szCs w:val="24"/>
        </w:rPr>
      </w:pPr>
    </w:p>
    <w:p w:rsidR="00683C29" w:rsidRPr="00683C29" w:rsidRDefault="00683C29" w:rsidP="00683C29">
      <w:pPr>
        <w:spacing w:after="0" w:line="360" w:lineRule="auto"/>
        <w:jc w:val="both"/>
        <w:rPr>
          <w:rFonts w:ascii="Arial" w:eastAsia="Calibri" w:hAnsi="Arial" w:cs="Arial"/>
          <w:bCs/>
          <w:sz w:val="24"/>
          <w:szCs w:val="24"/>
        </w:rPr>
      </w:pPr>
      <w:r w:rsidRPr="00683C29">
        <w:rPr>
          <w:rFonts w:ascii="Arial" w:eastAsia="Calibri" w:hAnsi="Arial" w:cs="Arial"/>
          <w:bCs/>
          <w:sz w:val="24"/>
          <w:szCs w:val="24"/>
        </w:rPr>
        <w:t>En el mes de marzo, en la ciudad de Culiacán, el IEES realizó en dos días el Curso-taller “Herramientas para el empoderamiento y liderazgo político de las mujeres”, impartido por la Mtra. Ana Fátima López Iturrios y la Dra. Alicia María Ocampo Jiménez, mismo que se desarrolló en el Vetíbulo “Mas Campeón” del Parque Temático Culiacán, cuyo objetivo consistió en ofrecer herramientas para la creación de políticas públicas para la defensa de los derechos político-electorales y el fortalecimiento del liderazgo político de las mujeres; así como, la construcción de  redes y alianzas estratégicas que beneficien la igualdad entre mujeres y hombres en el estado de Sinaloa. La asistencia al curso- taller el primer día fue de 77 personas de las cuales fueron 26 hombres y 51 fueron mujeres  y el segundo día fueron 57 personas, de las cuales eran 11 hombres y 46 mujeres.</w:t>
      </w:r>
    </w:p>
    <w:p w:rsidR="00683C29" w:rsidRPr="00683C29" w:rsidRDefault="00683C29" w:rsidP="00683C29">
      <w:pPr>
        <w:spacing w:after="0" w:line="360" w:lineRule="auto"/>
        <w:jc w:val="both"/>
        <w:rPr>
          <w:rFonts w:ascii="Arial" w:eastAsia="Calibri" w:hAnsi="Arial" w:cs="Arial"/>
          <w:bCs/>
          <w:sz w:val="24"/>
          <w:szCs w:val="24"/>
        </w:rPr>
      </w:pPr>
    </w:p>
    <w:p w:rsidR="00683C29" w:rsidRDefault="00683C29" w:rsidP="00683C29">
      <w:pPr>
        <w:spacing w:after="0" w:line="360" w:lineRule="auto"/>
        <w:jc w:val="both"/>
        <w:rPr>
          <w:rFonts w:ascii="Arial" w:eastAsia="Calibri" w:hAnsi="Arial" w:cs="Arial"/>
          <w:bCs/>
          <w:sz w:val="24"/>
          <w:szCs w:val="24"/>
        </w:rPr>
      </w:pPr>
      <w:r w:rsidRPr="00683C29">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683C29">
        <w:rPr>
          <w:rFonts w:ascii="Arial" w:eastAsia="Calibri" w:hAnsi="Arial" w:cs="Arial"/>
          <w:bCs/>
          <w:sz w:val="24"/>
          <w:szCs w:val="24"/>
        </w:rPr>
        <w:t xml:space="preserve"> Se tomó en cuenta el número de personas que asistieron, para determinar el nivel de participación, a través de listas de asistencia y fotografías.</w:t>
      </w:r>
    </w:p>
    <w:p w:rsidR="007E41A8" w:rsidRDefault="007E41A8" w:rsidP="00683C29">
      <w:pPr>
        <w:spacing w:after="0" w:line="360" w:lineRule="auto"/>
        <w:jc w:val="both"/>
        <w:rPr>
          <w:rFonts w:ascii="Arial" w:eastAsia="Calibri" w:hAnsi="Arial" w:cs="Arial"/>
          <w:bCs/>
          <w:sz w:val="24"/>
          <w:szCs w:val="24"/>
        </w:rPr>
      </w:pPr>
    </w:p>
    <w:p w:rsidR="007E41A8" w:rsidRPr="007E41A8" w:rsidRDefault="007E41A8" w:rsidP="00AF0F52">
      <w:pPr>
        <w:spacing w:after="0" w:line="360" w:lineRule="auto"/>
        <w:ind w:left="300"/>
        <w:jc w:val="both"/>
        <w:rPr>
          <w:rFonts w:ascii="Arial" w:eastAsia="Calibri" w:hAnsi="Arial" w:cs="Arial"/>
          <w:b/>
          <w:bCs/>
          <w:sz w:val="24"/>
          <w:szCs w:val="24"/>
        </w:rPr>
      </w:pPr>
      <w:r>
        <w:rPr>
          <w:rFonts w:ascii="Arial" w:eastAsia="Calibri" w:hAnsi="Arial" w:cs="Arial"/>
          <w:b/>
          <w:bCs/>
          <w:sz w:val="24"/>
          <w:szCs w:val="24"/>
        </w:rPr>
        <w:t>1.3</w:t>
      </w:r>
      <w:r w:rsidRPr="007E41A8">
        <w:rPr>
          <w:rFonts w:ascii="Arial" w:eastAsia="Calibri" w:hAnsi="Arial" w:cs="Arial"/>
          <w:b/>
          <w:bCs/>
          <w:sz w:val="24"/>
          <w:szCs w:val="24"/>
        </w:rPr>
        <w:t xml:space="preserve"> Conferencia Magistral “La Construcción Social y Legal del Segundo </w:t>
      </w:r>
      <w:r w:rsidR="00AF0F52">
        <w:rPr>
          <w:rFonts w:ascii="Arial" w:eastAsia="Calibri" w:hAnsi="Arial" w:cs="Arial"/>
          <w:b/>
          <w:bCs/>
          <w:sz w:val="24"/>
          <w:szCs w:val="24"/>
        </w:rPr>
        <w:t xml:space="preserve">  </w:t>
      </w:r>
      <w:r w:rsidRPr="007E41A8">
        <w:rPr>
          <w:rFonts w:ascii="Arial" w:eastAsia="Calibri" w:hAnsi="Arial" w:cs="Arial"/>
          <w:b/>
          <w:bCs/>
          <w:sz w:val="24"/>
          <w:szCs w:val="24"/>
        </w:rPr>
        <w:t xml:space="preserve">Sexo: Mujer” </w:t>
      </w:r>
    </w:p>
    <w:p w:rsidR="007E41A8" w:rsidRPr="007E41A8" w:rsidRDefault="007E41A8" w:rsidP="007E41A8">
      <w:pPr>
        <w:spacing w:after="0" w:line="360" w:lineRule="auto"/>
        <w:jc w:val="both"/>
        <w:rPr>
          <w:rFonts w:ascii="Arial" w:eastAsia="Calibri" w:hAnsi="Arial" w:cs="Arial"/>
          <w:bCs/>
          <w:sz w:val="24"/>
          <w:szCs w:val="24"/>
        </w:rPr>
      </w:pPr>
    </w:p>
    <w:p w:rsidR="007E41A8" w:rsidRPr="007E41A8" w:rsidRDefault="007E41A8" w:rsidP="007E41A8">
      <w:pPr>
        <w:spacing w:after="0" w:line="360" w:lineRule="auto"/>
        <w:jc w:val="both"/>
        <w:rPr>
          <w:rFonts w:ascii="Arial" w:eastAsia="Calibri" w:hAnsi="Arial" w:cs="Arial"/>
          <w:bCs/>
          <w:sz w:val="24"/>
          <w:szCs w:val="24"/>
        </w:rPr>
      </w:pPr>
      <w:r w:rsidRPr="007E41A8">
        <w:rPr>
          <w:rFonts w:ascii="Arial" w:eastAsia="Calibri" w:hAnsi="Arial" w:cs="Arial"/>
          <w:bCs/>
          <w:sz w:val="24"/>
          <w:szCs w:val="24"/>
        </w:rPr>
        <w:t>En marzo se llevó a cabo en la ciudad de Los Mochis, la Conferencia “La Construcción Social y Legal del Segundo Sexo: Mujer” impartida por la Mtra. Elizabeth Avila Carrancio. El objetivo de dicha actividad fue generar en las personas asistentes la reflexión sobre los avances en la lucha de las mujeres por sus derechos humanos y propiciar la construcción de sinergias para el cambio. La asistencia a la conferencia fue de 108 personas, de las cuales 24 fueron hombres y 84 fueron mujeres.</w:t>
      </w:r>
    </w:p>
    <w:p w:rsidR="007E41A8" w:rsidRPr="007E41A8" w:rsidRDefault="007E41A8" w:rsidP="007E41A8">
      <w:pPr>
        <w:spacing w:after="0" w:line="360" w:lineRule="auto"/>
        <w:jc w:val="both"/>
        <w:rPr>
          <w:rFonts w:ascii="Arial" w:eastAsia="Calibri" w:hAnsi="Arial" w:cs="Arial"/>
          <w:bCs/>
          <w:sz w:val="24"/>
          <w:szCs w:val="24"/>
        </w:rPr>
      </w:pPr>
    </w:p>
    <w:p w:rsidR="007E41A8" w:rsidRPr="007E41A8" w:rsidRDefault="007E41A8" w:rsidP="007E41A8">
      <w:pPr>
        <w:spacing w:after="0" w:line="360" w:lineRule="auto"/>
        <w:jc w:val="both"/>
        <w:rPr>
          <w:rFonts w:ascii="Arial" w:eastAsia="Calibri" w:hAnsi="Arial" w:cs="Arial"/>
          <w:bCs/>
          <w:sz w:val="24"/>
          <w:szCs w:val="24"/>
        </w:rPr>
      </w:pPr>
      <w:r w:rsidRPr="007E41A8">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7E41A8">
        <w:rPr>
          <w:rFonts w:ascii="Arial" w:eastAsia="Calibri" w:hAnsi="Arial" w:cs="Arial"/>
          <w:bCs/>
          <w:sz w:val="24"/>
          <w:szCs w:val="24"/>
        </w:rPr>
        <w:t xml:space="preserve"> Se tomó en cuenta el número de personas que asistieron, para determinar el nivel de participación, a través de listas de asistencia y fotografías. </w:t>
      </w:r>
    </w:p>
    <w:p w:rsidR="00633BAF" w:rsidRDefault="00633BAF" w:rsidP="00683C29">
      <w:pPr>
        <w:spacing w:after="0" w:line="360" w:lineRule="auto"/>
        <w:jc w:val="both"/>
        <w:rPr>
          <w:rFonts w:ascii="Arial" w:eastAsia="Calibri" w:hAnsi="Arial" w:cs="Arial"/>
          <w:bCs/>
          <w:sz w:val="24"/>
          <w:szCs w:val="24"/>
        </w:rPr>
      </w:pPr>
    </w:p>
    <w:p w:rsidR="00633BAF" w:rsidRPr="00633BAF" w:rsidRDefault="00AF0F52" w:rsidP="00633BAF">
      <w:pPr>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     1.4</w:t>
      </w:r>
      <w:r w:rsidR="00633BAF" w:rsidRPr="00633BAF">
        <w:rPr>
          <w:rFonts w:ascii="Arial" w:eastAsia="Calibri" w:hAnsi="Arial" w:cs="Arial"/>
          <w:b/>
          <w:bCs/>
          <w:sz w:val="24"/>
          <w:szCs w:val="24"/>
        </w:rPr>
        <w:t xml:space="preserve"> Pláticas “Jóvenes Más Allá del Voto” en Universidades</w:t>
      </w:r>
    </w:p>
    <w:p w:rsidR="00633BAF" w:rsidRPr="00633BAF" w:rsidRDefault="00633BAF" w:rsidP="00633BAF">
      <w:pPr>
        <w:spacing w:after="0" w:line="360" w:lineRule="auto"/>
        <w:jc w:val="both"/>
        <w:rPr>
          <w:rFonts w:ascii="Arial" w:eastAsia="Calibri" w:hAnsi="Arial" w:cs="Arial"/>
          <w:bCs/>
          <w:sz w:val="24"/>
          <w:szCs w:val="24"/>
        </w:rPr>
      </w:pPr>
      <w:r w:rsidRPr="00633BAF">
        <w:rPr>
          <w:rFonts w:ascii="Arial" w:eastAsia="Calibri" w:hAnsi="Arial" w:cs="Arial"/>
          <w:bCs/>
          <w:sz w:val="24"/>
          <w:szCs w:val="24"/>
        </w:rPr>
        <w:t>Con la finalidad de capacitar y sensibilizar a las y los jóvenes universitarios de Sinaloa,  sobre la participación de la juventud en los procesos electorales, el ejercicio del voto libre, informado y razonado, o la prevención de los delitos electorales, se realizaron de abril a junio 10 pláticas “Jóvenes Más Allá del Voto” con la participación del personal de la Coordinación de Educación Cívica, Zona Norte y cuatro Consejeros Electorales.</w:t>
      </w:r>
    </w:p>
    <w:p w:rsidR="00633BAF" w:rsidRPr="00633BAF" w:rsidRDefault="00633BAF" w:rsidP="00633BAF">
      <w:pPr>
        <w:spacing w:after="0" w:line="360" w:lineRule="auto"/>
        <w:jc w:val="both"/>
        <w:rPr>
          <w:rFonts w:ascii="Arial" w:eastAsia="Calibri" w:hAnsi="Arial" w:cs="Arial"/>
          <w:bCs/>
          <w:sz w:val="24"/>
          <w:szCs w:val="24"/>
        </w:rPr>
      </w:pPr>
    </w:p>
    <w:p w:rsidR="00633BAF" w:rsidRPr="00633BAF" w:rsidRDefault="00633BAF" w:rsidP="00633BAF">
      <w:pPr>
        <w:spacing w:after="0" w:line="360" w:lineRule="auto"/>
        <w:jc w:val="both"/>
        <w:rPr>
          <w:rFonts w:ascii="Arial" w:eastAsia="Calibri" w:hAnsi="Arial" w:cs="Arial"/>
          <w:bCs/>
          <w:sz w:val="24"/>
          <w:szCs w:val="24"/>
        </w:rPr>
      </w:pPr>
      <w:r w:rsidRPr="00633BAF">
        <w:rPr>
          <w:rFonts w:ascii="Arial" w:eastAsia="Calibri" w:hAnsi="Arial" w:cs="Arial"/>
          <w:bCs/>
          <w:sz w:val="24"/>
          <w:szCs w:val="24"/>
        </w:rPr>
        <w:t xml:space="preserve">En la Zona Norte se impartieron 5 pláticas en planteles de la Universidad Autónoma de Occidente Unidad Regional Los Mochis, Universidad de Los Mochis, Universidad Autónoma Intercultural, Universidad Autónoma de Durango Campus Los Mochis, y la Universidad Autónoma de Occidente Unidad Regional El Fuerte, donde se atendieron a 336 participantes, de los cuales 225 son mujeres y 111 son hombres. </w:t>
      </w:r>
    </w:p>
    <w:p w:rsidR="00633BAF" w:rsidRPr="00633BAF" w:rsidRDefault="00633BAF" w:rsidP="00633BAF">
      <w:pPr>
        <w:spacing w:after="0" w:line="360" w:lineRule="auto"/>
        <w:jc w:val="both"/>
        <w:rPr>
          <w:rFonts w:ascii="Arial" w:eastAsia="Calibri" w:hAnsi="Arial" w:cs="Arial"/>
          <w:bCs/>
          <w:sz w:val="24"/>
          <w:szCs w:val="24"/>
        </w:rPr>
      </w:pPr>
    </w:p>
    <w:p w:rsidR="00633BAF" w:rsidRDefault="00633BAF" w:rsidP="00633BAF">
      <w:pPr>
        <w:spacing w:after="0" w:line="360" w:lineRule="auto"/>
        <w:jc w:val="both"/>
        <w:rPr>
          <w:rFonts w:ascii="Arial" w:eastAsia="Calibri" w:hAnsi="Arial" w:cs="Arial"/>
          <w:bCs/>
          <w:sz w:val="24"/>
          <w:szCs w:val="24"/>
        </w:rPr>
      </w:pPr>
      <w:r w:rsidRPr="00633BAF">
        <w:rPr>
          <w:rFonts w:ascii="Arial" w:eastAsia="Calibri" w:hAnsi="Arial" w:cs="Arial"/>
          <w:bCs/>
          <w:sz w:val="24"/>
          <w:szCs w:val="24"/>
        </w:rPr>
        <w:t>En la Zona Centro se realizaron 5 pláticas en los planteles universitarios de la  Escuela Libre de Derecho de Sinaloa, Universidad Autónoma de Durango Campus Culiacán, Universidad Golfo de México y Universidad del Golfo de California, donde se atendieron a 92 participantes, de los cuales 51 son mujeres y 41 son hombres. Llegando a una cobertura total de 418 participantes, de los cuales 276 son mujeres y 152 son hombres.</w:t>
      </w:r>
    </w:p>
    <w:p w:rsidR="00D74D36" w:rsidRDefault="00D74D36" w:rsidP="00633BAF">
      <w:pPr>
        <w:spacing w:after="0" w:line="360" w:lineRule="auto"/>
        <w:jc w:val="both"/>
        <w:rPr>
          <w:rFonts w:ascii="Arial" w:eastAsia="Calibri" w:hAnsi="Arial" w:cs="Arial"/>
          <w:bCs/>
          <w:sz w:val="24"/>
          <w:szCs w:val="24"/>
        </w:rPr>
      </w:pPr>
    </w:p>
    <w:p w:rsidR="00D74D36" w:rsidRPr="00D74D36" w:rsidRDefault="00D74D36" w:rsidP="00D74D36">
      <w:pPr>
        <w:spacing w:after="0" w:line="360" w:lineRule="auto"/>
        <w:jc w:val="both"/>
        <w:rPr>
          <w:rFonts w:ascii="Arial" w:eastAsia="Calibri" w:hAnsi="Arial" w:cs="Arial"/>
          <w:bCs/>
          <w:sz w:val="24"/>
          <w:szCs w:val="24"/>
        </w:rPr>
      </w:pPr>
      <w:r w:rsidRPr="00D74D36">
        <w:rPr>
          <w:rFonts w:ascii="Arial" w:eastAsia="Calibri" w:hAnsi="Arial" w:cs="Arial"/>
          <w:bCs/>
          <w:sz w:val="24"/>
          <w:szCs w:val="24"/>
        </w:rPr>
        <w:t>De julio a septiembre del presente año, con la finalidad de capacitar y sensibilizar a las y los jóvenes universitarios de Sinaloa,  sobre la participación de la juventud en los procesos electorales, el ejercicio del voto libre, informado y razonado, o la prevención de los delitos electorales, se realizaron cinco pláticas denominadas “Jóvenes Más Allá del Voto” con la participación del personal de la Coordinación de Educación Cívica, Zona Sur y tres Consejeros Electorales.</w:t>
      </w:r>
    </w:p>
    <w:p w:rsidR="00D74D36" w:rsidRPr="00D74D36" w:rsidRDefault="00D74D36" w:rsidP="00D74D36">
      <w:pPr>
        <w:spacing w:after="0" w:line="360" w:lineRule="auto"/>
        <w:jc w:val="both"/>
        <w:rPr>
          <w:rFonts w:ascii="Arial" w:eastAsia="Calibri" w:hAnsi="Arial" w:cs="Arial"/>
          <w:bCs/>
          <w:sz w:val="24"/>
          <w:szCs w:val="24"/>
        </w:rPr>
      </w:pPr>
    </w:p>
    <w:p w:rsidR="00D74D36" w:rsidRPr="00D74D36" w:rsidRDefault="00D74D36" w:rsidP="00D74D36">
      <w:pPr>
        <w:spacing w:after="0" w:line="360" w:lineRule="auto"/>
        <w:jc w:val="both"/>
        <w:rPr>
          <w:rFonts w:ascii="Arial" w:eastAsia="Calibri" w:hAnsi="Arial" w:cs="Arial"/>
          <w:bCs/>
          <w:sz w:val="24"/>
          <w:szCs w:val="24"/>
        </w:rPr>
      </w:pPr>
      <w:r w:rsidRPr="00D74D36">
        <w:rPr>
          <w:rFonts w:ascii="Arial" w:eastAsia="Calibri" w:hAnsi="Arial" w:cs="Arial"/>
          <w:bCs/>
          <w:sz w:val="24"/>
          <w:szCs w:val="24"/>
        </w:rPr>
        <w:t>En la zona sur se impartieron 4 pláticas, en planteles de la Universidad Pedagógica del Estado de Sinaloa, Universidad Autónoma de Occidente Unidad Regional Mazatlán y Universidad Autónoma de Durango Campus Mazatlán, donde se atendieron a 382 participantes.</w:t>
      </w:r>
    </w:p>
    <w:p w:rsidR="00D74D36" w:rsidRPr="00D74D36" w:rsidRDefault="00D74D36" w:rsidP="00D74D36">
      <w:pPr>
        <w:spacing w:after="0" w:line="360" w:lineRule="auto"/>
        <w:jc w:val="both"/>
        <w:rPr>
          <w:rFonts w:ascii="Arial" w:eastAsia="Calibri" w:hAnsi="Arial" w:cs="Arial"/>
          <w:bCs/>
          <w:sz w:val="24"/>
          <w:szCs w:val="24"/>
        </w:rPr>
      </w:pPr>
    </w:p>
    <w:p w:rsidR="00D74D36" w:rsidRDefault="00D74D36" w:rsidP="00D74D36">
      <w:pPr>
        <w:spacing w:after="0" w:line="360" w:lineRule="auto"/>
        <w:jc w:val="both"/>
        <w:rPr>
          <w:rFonts w:ascii="Arial" w:eastAsia="Calibri" w:hAnsi="Arial" w:cs="Arial"/>
          <w:bCs/>
          <w:sz w:val="24"/>
          <w:szCs w:val="24"/>
        </w:rPr>
      </w:pPr>
      <w:r w:rsidRPr="00D74D36">
        <w:rPr>
          <w:rFonts w:ascii="Arial" w:eastAsia="Calibri" w:hAnsi="Arial" w:cs="Arial"/>
          <w:bCs/>
          <w:sz w:val="24"/>
          <w:szCs w:val="24"/>
        </w:rPr>
        <w:t>En la zona centro se realizó una plática en la Universidad Politécnica del Valle del Évora, donde se atendieron a 87 participantes. Llegando a una cobertura total de 469 participantes.</w:t>
      </w:r>
    </w:p>
    <w:p w:rsidR="004C18F4" w:rsidRDefault="004C18F4" w:rsidP="00D74D36">
      <w:pPr>
        <w:spacing w:after="0" w:line="360" w:lineRule="auto"/>
        <w:jc w:val="both"/>
        <w:rPr>
          <w:rFonts w:ascii="Arial" w:eastAsia="Calibri" w:hAnsi="Arial" w:cs="Arial"/>
          <w:bCs/>
          <w:sz w:val="24"/>
          <w:szCs w:val="24"/>
        </w:rPr>
      </w:pP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Cs/>
          <w:sz w:val="24"/>
          <w:szCs w:val="24"/>
        </w:rPr>
        <w:lastRenderedPageBreak/>
        <w:t>De octubre a diciembre del presente año, se realizaron un total de 36 pláticas denominadas “Juventud, Política y Calidad de Vida” con la participación del personal de la Coordinación de Educación Cívica, zona norte, zona sur y Consejeros Electorales; llegando a una asistencia total de 1230 participantes.</w:t>
      </w: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Cs/>
          <w:sz w:val="24"/>
          <w:szCs w:val="24"/>
        </w:rPr>
        <w:t>En la ciudad de Los Mochis se impartieron 13 de ellas, en COBAES 01, COBAES 02, COBAES 54, COBAES 117 y, COBAES 118, con la participación de 412 alumnas y alumnos. En Culiacán, Mocorito y Guamúchil se realizaron 12 pláticas más; en los planteles de COBAES 20, COBAES 22, COBAES 23, COBAES 24, COBAES 25, COBAES 26, COBAES 27, COBAES 60, COBAES 98, CONALEP Extensión Mocorito y CONALEP Extensión Guamúchil, con una asistencia de 552 participantes. En Mazatlán  se realizaron 11 pláticas, con 266 participantes de los plánteles de  COBAES 35, COBAES 36, COBAES 37, COBAES 38 y COBAES 95.</w:t>
      </w:r>
    </w:p>
    <w:p w:rsidR="00D74D36" w:rsidRDefault="00D74D36" w:rsidP="00633BAF">
      <w:pPr>
        <w:spacing w:after="0" w:line="360" w:lineRule="auto"/>
        <w:jc w:val="both"/>
        <w:rPr>
          <w:rFonts w:ascii="Arial" w:eastAsia="Calibri" w:hAnsi="Arial" w:cs="Arial"/>
          <w:bCs/>
          <w:sz w:val="24"/>
          <w:szCs w:val="24"/>
        </w:rPr>
      </w:pPr>
    </w:p>
    <w:p w:rsidR="00633BAF" w:rsidRPr="00633BAF" w:rsidRDefault="00633BAF" w:rsidP="00633BAF">
      <w:pPr>
        <w:spacing w:after="0" w:line="360" w:lineRule="auto"/>
        <w:jc w:val="both"/>
        <w:rPr>
          <w:rFonts w:ascii="Arial" w:eastAsia="Calibri" w:hAnsi="Arial" w:cs="Arial"/>
          <w:bCs/>
          <w:sz w:val="24"/>
          <w:szCs w:val="24"/>
        </w:rPr>
      </w:pPr>
      <w:r w:rsidRPr="00633BAF">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633BAF">
        <w:rPr>
          <w:rFonts w:ascii="Arial" w:eastAsia="Calibri" w:hAnsi="Arial" w:cs="Arial"/>
          <w:bCs/>
          <w:sz w:val="24"/>
          <w:szCs w:val="24"/>
        </w:rPr>
        <w:t>Se tomó en cuenta el número de pláticas y de asistentes, para determinar el nivel de participación, a través de listas de asistencia y fotografías.</w:t>
      </w:r>
    </w:p>
    <w:p w:rsidR="00AF0F52" w:rsidRDefault="00AF0F52" w:rsidP="00AF0F52">
      <w:pPr>
        <w:spacing w:after="0" w:line="360" w:lineRule="auto"/>
        <w:jc w:val="both"/>
        <w:rPr>
          <w:rFonts w:ascii="Arial" w:eastAsia="Calibri" w:hAnsi="Arial" w:cs="Arial"/>
          <w:bCs/>
          <w:sz w:val="24"/>
          <w:szCs w:val="24"/>
        </w:rPr>
      </w:pPr>
    </w:p>
    <w:p w:rsidR="00633BAF" w:rsidRPr="00AF0F52" w:rsidRDefault="00633BAF" w:rsidP="00AF0F52">
      <w:pPr>
        <w:pStyle w:val="Prrafodelista"/>
        <w:numPr>
          <w:ilvl w:val="1"/>
          <w:numId w:val="28"/>
        </w:numPr>
        <w:spacing w:after="0" w:line="360" w:lineRule="auto"/>
        <w:jc w:val="both"/>
        <w:rPr>
          <w:rFonts w:ascii="Arial" w:eastAsia="Calibri" w:hAnsi="Arial" w:cs="Arial"/>
          <w:b/>
          <w:bCs/>
          <w:sz w:val="24"/>
          <w:szCs w:val="24"/>
        </w:rPr>
      </w:pPr>
      <w:r w:rsidRPr="00AF0F52">
        <w:rPr>
          <w:rFonts w:ascii="Arial" w:eastAsia="Calibri" w:hAnsi="Arial" w:cs="Arial"/>
          <w:b/>
          <w:bCs/>
          <w:sz w:val="24"/>
          <w:szCs w:val="24"/>
        </w:rPr>
        <w:t xml:space="preserve">Presentación del libro: “2018 El Año de la Paridad Breve Recuento de la Justicia Electoral”. </w:t>
      </w:r>
    </w:p>
    <w:p w:rsidR="00633BAF" w:rsidRDefault="00633BAF" w:rsidP="00633BAF">
      <w:pPr>
        <w:spacing w:after="0" w:line="360" w:lineRule="auto"/>
        <w:jc w:val="both"/>
        <w:rPr>
          <w:rFonts w:ascii="Arial" w:eastAsia="Calibri" w:hAnsi="Arial" w:cs="Arial"/>
          <w:bCs/>
          <w:sz w:val="24"/>
          <w:szCs w:val="24"/>
        </w:rPr>
      </w:pPr>
      <w:r w:rsidRPr="00633BAF">
        <w:rPr>
          <w:rFonts w:ascii="Arial" w:eastAsia="Calibri" w:hAnsi="Arial" w:cs="Arial"/>
          <w:bCs/>
          <w:sz w:val="24"/>
          <w:szCs w:val="24"/>
        </w:rPr>
        <w:t xml:space="preserve">En el mes de abril, en cumplimiento del objetivo de difundir y promover la importancia de la paridad de género entre la ciudadanía sinaloense, se llevó a cabo la presentación del libro “2018 El Año de la Paridad Breve Recuento de la Justicia Electoral”, en la Galería “Ángela Peralta”, en la Ciudad de Mazatlán, contando con la presencia de su Coordinadora y Coautora: Magistrada del Tribunal Electoral del Poder Judicial de la Federación (TEPJF) Mónica Aralí Soto Fregoso, de igual manera, fungieron como comentaristas del referido libro la Dip. Graciela Domínguez Nava, del TEESIN la Magda. Mtra. Carolina Chávez Rangel; del IEES la Consejera Presidenta Mtra. Karla Gabriela Peraza Zazueta y como moderadora la Consejera Electoral Mtra. Gloria Icela García Cuadras. En su </w:t>
      </w:r>
      <w:r w:rsidRPr="00633BAF">
        <w:rPr>
          <w:rFonts w:ascii="Arial" w:eastAsia="Calibri" w:hAnsi="Arial" w:cs="Arial"/>
          <w:bCs/>
          <w:sz w:val="24"/>
          <w:szCs w:val="24"/>
        </w:rPr>
        <w:lastRenderedPageBreak/>
        <w:t>calidad de comentarista, la Consejera Presidenta del IEES, señaló la relevancia de este libro, ya que se trata de una reseña de los temas que el TEPJF resolvió durante el reciente proceso electoral, además de los criterios que  adoptó, en cumplimiento de su obligación de proteger el derecho político de las mujeres; dicha actividad fue de suma importancia ya que en retrospectiva se analizaron los avances y retos que tendremos en el futuro respecto a la garantía de ejercicio de los derechos políticos de las mujeres. Al evento asistieron alrededor de 100 personas, como se puede observar en las evidencias fotográficas, sin embargo, sólo se tienen un registro de 23 personas ya que no pudieron firmar las listas de asistencia porque llegaron después de iniciado en evento.</w:t>
      </w:r>
    </w:p>
    <w:p w:rsidR="00633BAF" w:rsidRPr="00633BAF" w:rsidRDefault="00633BAF" w:rsidP="00633BAF">
      <w:pPr>
        <w:spacing w:after="0" w:line="360" w:lineRule="auto"/>
        <w:jc w:val="both"/>
        <w:rPr>
          <w:rFonts w:ascii="Arial" w:eastAsia="Calibri" w:hAnsi="Arial" w:cs="Arial"/>
          <w:bCs/>
          <w:sz w:val="24"/>
          <w:szCs w:val="24"/>
        </w:rPr>
      </w:pPr>
    </w:p>
    <w:p w:rsidR="00633BAF" w:rsidRPr="00633BAF" w:rsidRDefault="00633BAF" w:rsidP="00633BAF">
      <w:pPr>
        <w:spacing w:after="0" w:line="360" w:lineRule="auto"/>
        <w:jc w:val="both"/>
        <w:rPr>
          <w:rFonts w:ascii="Arial" w:eastAsia="Calibri" w:hAnsi="Arial" w:cs="Arial"/>
          <w:bCs/>
          <w:sz w:val="24"/>
          <w:szCs w:val="24"/>
        </w:rPr>
      </w:pPr>
      <w:r w:rsidRPr="00633BAF">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633BAF">
        <w:rPr>
          <w:rFonts w:ascii="Arial" w:eastAsia="Calibri" w:hAnsi="Arial" w:cs="Arial"/>
          <w:bCs/>
          <w:sz w:val="24"/>
          <w:szCs w:val="24"/>
        </w:rPr>
        <w:t xml:space="preserve"> Se tomó en cuenta el número de personas que asistieron, para determinar el nivel de participación, a través de listas de asistencia y fotografías.</w:t>
      </w:r>
    </w:p>
    <w:p w:rsidR="00633BAF" w:rsidRDefault="00633BAF" w:rsidP="00633BAF">
      <w:pPr>
        <w:spacing w:after="0" w:line="360" w:lineRule="auto"/>
        <w:jc w:val="both"/>
        <w:rPr>
          <w:rFonts w:ascii="Arial" w:eastAsia="Calibri" w:hAnsi="Arial" w:cs="Arial"/>
          <w:bCs/>
          <w:sz w:val="24"/>
          <w:szCs w:val="24"/>
        </w:rPr>
      </w:pPr>
    </w:p>
    <w:p w:rsidR="003653D7" w:rsidRPr="00633BAF" w:rsidRDefault="003653D7" w:rsidP="00633BAF">
      <w:pPr>
        <w:spacing w:after="0" w:line="360" w:lineRule="auto"/>
        <w:jc w:val="both"/>
        <w:rPr>
          <w:rFonts w:ascii="Arial" w:eastAsia="Calibri" w:hAnsi="Arial" w:cs="Arial"/>
          <w:bCs/>
          <w:sz w:val="24"/>
          <w:szCs w:val="24"/>
        </w:rPr>
      </w:pPr>
    </w:p>
    <w:p w:rsidR="00633BAF" w:rsidRPr="003653D7" w:rsidRDefault="00633BAF" w:rsidP="00AF0F52">
      <w:pPr>
        <w:pStyle w:val="Prrafodelista"/>
        <w:numPr>
          <w:ilvl w:val="1"/>
          <w:numId w:val="28"/>
        </w:numPr>
        <w:spacing w:after="0" w:line="360" w:lineRule="auto"/>
        <w:jc w:val="both"/>
        <w:rPr>
          <w:rFonts w:ascii="Arial" w:eastAsia="Calibri" w:hAnsi="Arial" w:cs="Arial"/>
          <w:b/>
          <w:bCs/>
          <w:sz w:val="24"/>
          <w:szCs w:val="24"/>
        </w:rPr>
      </w:pPr>
      <w:r w:rsidRPr="003653D7">
        <w:rPr>
          <w:rFonts w:ascii="Arial" w:eastAsia="Calibri" w:hAnsi="Arial" w:cs="Arial"/>
          <w:b/>
          <w:bCs/>
          <w:sz w:val="24"/>
          <w:szCs w:val="24"/>
        </w:rPr>
        <w:t xml:space="preserve">Conferencia Magistral </w:t>
      </w:r>
      <w:r w:rsidRPr="003653D7">
        <w:rPr>
          <w:rFonts w:ascii="Arial" w:eastAsia="Calibri" w:hAnsi="Arial" w:cs="Arial"/>
          <w:b/>
          <w:bCs/>
          <w:sz w:val="24"/>
          <w:szCs w:val="24"/>
          <w:lang w:val="es-ES"/>
        </w:rPr>
        <w:t>“Tsunami Ciudadano, Juventudes y Construcción de Ciudadanía en México”</w:t>
      </w:r>
      <w:r w:rsidRPr="003653D7">
        <w:rPr>
          <w:rFonts w:ascii="Arial" w:eastAsia="Calibri" w:hAnsi="Arial" w:cs="Arial"/>
          <w:b/>
          <w:bCs/>
          <w:sz w:val="24"/>
          <w:szCs w:val="24"/>
        </w:rPr>
        <w:t xml:space="preserve"> </w:t>
      </w:r>
      <w:r w:rsidR="003653D7">
        <w:rPr>
          <w:rFonts w:ascii="Arial" w:eastAsia="Calibri" w:hAnsi="Arial" w:cs="Arial"/>
          <w:b/>
          <w:bCs/>
          <w:sz w:val="24"/>
          <w:szCs w:val="24"/>
        </w:rPr>
        <w:t xml:space="preserve">  </w:t>
      </w:r>
      <w:r w:rsidR="00AF0F52">
        <w:rPr>
          <w:rFonts w:ascii="Arial" w:eastAsia="Calibri" w:hAnsi="Arial" w:cs="Arial"/>
          <w:b/>
          <w:bCs/>
          <w:sz w:val="24"/>
          <w:szCs w:val="24"/>
        </w:rPr>
        <w:t xml:space="preserve"> </w:t>
      </w:r>
    </w:p>
    <w:p w:rsidR="00633BAF" w:rsidRPr="00633BAF" w:rsidRDefault="00633BAF" w:rsidP="00633BAF">
      <w:pPr>
        <w:spacing w:after="0" w:line="360" w:lineRule="auto"/>
        <w:jc w:val="both"/>
        <w:rPr>
          <w:rFonts w:ascii="Arial" w:eastAsia="Calibri" w:hAnsi="Arial" w:cs="Arial"/>
          <w:b/>
          <w:bCs/>
          <w:sz w:val="24"/>
          <w:szCs w:val="24"/>
        </w:rPr>
      </w:pPr>
    </w:p>
    <w:p w:rsidR="00633BAF" w:rsidRPr="00633BAF" w:rsidRDefault="00633BAF" w:rsidP="00633BAF">
      <w:pPr>
        <w:spacing w:after="0" w:line="360" w:lineRule="auto"/>
        <w:jc w:val="both"/>
        <w:rPr>
          <w:rFonts w:ascii="Arial" w:eastAsia="Calibri" w:hAnsi="Arial" w:cs="Arial"/>
          <w:bCs/>
          <w:sz w:val="24"/>
          <w:szCs w:val="24"/>
          <w:lang w:val="es-ES"/>
        </w:rPr>
      </w:pPr>
      <w:r w:rsidRPr="00633BAF">
        <w:rPr>
          <w:rFonts w:ascii="Arial" w:eastAsia="Calibri" w:hAnsi="Arial" w:cs="Arial"/>
          <w:bCs/>
          <w:sz w:val="24"/>
          <w:szCs w:val="24"/>
          <w:lang w:val="es-ES"/>
        </w:rPr>
        <w:t>En el marco del 24 aniversario, celebrado en el mes de mayo, el Instituto Electoral del estado de Sinaloa realizó en la Sala de Sesiones del Instituto, la Conferencia Magistral “Tsunami Ciudadano, Juventudes y Construcción de Ciudadanía en México”, a cargo del Mtro. Carlos Ángel González Martínez, especialista en temas electorales y participación ciudadana, la cual estuvo dirigida a la sociedad civil y al sector público encargado de las políticas públicas de la juventud, para compartir información importante sobre cultura cívica y participación ciudadana para la realización de sus actividades. Asistieron 42 personas, siendo 13 mujeres y 29 hombres.</w:t>
      </w:r>
      <w:r w:rsidR="003653D7">
        <w:rPr>
          <w:rFonts w:ascii="Arial" w:eastAsia="Calibri" w:hAnsi="Arial" w:cs="Arial"/>
          <w:bCs/>
          <w:sz w:val="24"/>
          <w:szCs w:val="24"/>
          <w:lang w:val="es-ES"/>
        </w:rPr>
        <w:t xml:space="preserve"> </w:t>
      </w:r>
    </w:p>
    <w:p w:rsidR="00633BAF" w:rsidRPr="00633BAF" w:rsidRDefault="00633BAF" w:rsidP="00633BAF">
      <w:pPr>
        <w:spacing w:after="0" w:line="360" w:lineRule="auto"/>
        <w:jc w:val="both"/>
        <w:rPr>
          <w:rFonts w:ascii="Arial" w:eastAsia="Calibri" w:hAnsi="Arial" w:cs="Arial"/>
          <w:bCs/>
          <w:sz w:val="24"/>
          <w:szCs w:val="24"/>
          <w:lang w:val="es-ES"/>
        </w:rPr>
      </w:pPr>
    </w:p>
    <w:p w:rsidR="00633BAF" w:rsidRPr="00633BAF" w:rsidRDefault="00633BAF" w:rsidP="00633BAF">
      <w:pPr>
        <w:spacing w:after="0" w:line="360" w:lineRule="auto"/>
        <w:jc w:val="both"/>
        <w:rPr>
          <w:rFonts w:ascii="Arial" w:eastAsia="Calibri" w:hAnsi="Arial" w:cs="Arial"/>
          <w:bCs/>
          <w:sz w:val="24"/>
          <w:szCs w:val="24"/>
        </w:rPr>
      </w:pPr>
      <w:r w:rsidRPr="00633BAF">
        <w:rPr>
          <w:rFonts w:ascii="Arial" w:eastAsia="Calibri" w:hAnsi="Arial" w:cs="Arial"/>
          <w:b/>
          <w:bCs/>
          <w:sz w:val="24"/>
          <w:szCs w:val="24"/>
        </w:rPr>
        <w:lastRenderedPageBreak/>
        <w:t xml:space="preserve">Respuesta del sujeto obligado a los resultados de la participación, descripción sintética de lo que se tomó en cuenta y los criterios utilizados para retomar determinados elementos: </w:t>
      </w:r>
      <w:r w:rsidRPr="00633BAF">
        <w:rPr>
          <w:rFonts w:ascii="Arial" w:eastAsia="Calibri" w:hAnsi="Arial" w:cs="Arial"/>
          <w:bCs/>
          <w:sz w:val="24"/>
          <w:szCs w:val="24"/>
        </w:rPr>
        <w:t>Se tomó en cuenta el número de personas que asistieron, para determinar el nivel de participación, a través de listas de asistencia y fotografías.</w:t>
      </w:r>
    </w:p>
    <w:p w:rsidR="00633BAF" w:rsidRPr="00633BAF" w:rsidRDefault="00633BAF" w:rsidP="00633BAF">
      <w:pPr>
        <w:spacing w:after="0" w:line="360" w:lineRule="auto"/>
        <w:jc w:val="both"/>
        <w:rPr>
          <w:rFonts w:ascii="Arial" w:eastAsia="Calibri" w:hAnsi="Arial" w:cs="Arial"/>
          <w:bCs/>
          <w:sz w:val="24"/>
          <w:szCs w:val="24"/>
        </w:rPr>
      </w:pPr>
    </w:p>
    <w:p w:rsidR="00633BAF" w:rsidRPr="00633BAF" w:rsidRDefault="00633BAF" w:rsidP="00AF0F52">
      <w:pPr>
        <w:numPr>
          <w:ilvl w:val="1"/>
          <w:numId w:val="28"/>
        </w:numPr>
        <w:spacing w:after="0" w:line="360" w:lineRule="auto"/>
        <w:jc w:val="both"/>
        <w:rPr>
          <w:rFonts w:ascii="Arial" w:eastAsia="Calibri" w:hAnsi="Arial" w:cs="Arial"/>
          <w:b/>
          <w:bCs/>
          <w:sz w:val="24"/>
          <w:szCs w:val="24"/>
        </w:rPr>
      </w:pPr>
      <w:r w:rsidRPr="00633BAF">
        <w:rPr>
          <w:rFonts w:ascii="Arial" w:eastAsia="Calibri" w:hAnsi="Arial" w:cs="Arial"/>
          <w:b/>
          <w:bCs/>
          <w:sz w:val="24"/>
          <w:szCs w:val="24"/>
        </w:rPr>
        <w:t>Conferencia Magistral “Importancia y Trascendencia de las Instituciones Electorales en nuestro País”</w:t>
      </w:r>
    </w:p>
    <w:p w:rsidR="00633BAF" w:rsidRPr="00633BAF" w:rsidRDefault="00633BAF" w:rsidP="00633BAF">
      <w:pPr>
        <w:spacing w:after="0" w:line="360" w:lineRule="auto"/>
        <w:jc w:val="both"/>
        <w:rPr>
          <w:rFonts w:ascii="Arial" w:eastAsia="Calibri" w:hAnsi="Arial" w:cs="Arial"/>
          <w:bCs/>
          <w:sz w:val="24"/>
          <w:szCs w:val="24"/>
        </w:rPr>
      </w:pPr>
    </w:p>
    <w:p w:rsidR="00633BAF" w:rsidRPr="00633BAF" w:rsidRDefault="00633BAF" w:rsidP="00633BAF">
      <w:pPr>
        <w:spacing w:after="0" w:line="360" w:lineRule="auto"/>
        <w:jc w:val="both"/>
        <w:rPr>
          <w:rFonts w:ascii="Arial" w:eastAsia="Calibri" w:hAnsi="Arial" w:cs="Arial"/>
          <w:bCs/>
          <w:sz w:val="24"/>
          <w:szCs w:val="24"/>
        </w:rPr>
      </w:pPr>
      <w:r w:rsidRPr="00633BAF">
        <w:rPr>
          <w:rFonts w:ascii="Arial" w:eastAsia="Calibri" w:hAnsi="Arial" w:cs="Arial"/>
          <w:bCs/>
          <w:sz w:val="24"/>
          <w:szCs w:val="24"/>
        </w:rPr>
        <w:t>Igualmente, como parte del 24 aniversario del IEES se llevó a cabo en la Sala de Sesiones de este órgano electoral, la Conferencia “Importancia y Trascendencia de las Instituciones Electorales en nuestro País”, impartida por el Dr. Jorge Sánchez Morales, Presidente de la Sala Regional Guadalajara, de la Primera Circunscripción Plurinominal del TEPJF. El objetivo de dicha actividad fue generar en las personas asistentes la reflexión, sobre las aportaciones realizadas por los organismos públicos locales electorales (OPLE), en la materia político electoral del país y su importancia en la organización de las elecciones locales. La asistencia a la conferencia fue de 46 personas.</w:t>
      </w:r>
    </w:p>
    <w:p w:rsidR="00633BAF" w:rsidRPr="00633BAF" w:rsidRDefault="00633BAF" w:rsidP="00633BAF">
      <w:pPr>
        <w:spacing w:after="0" w:line="360" w:lineRule="auto"/>
        <w:jc w:val="both"/>
        <w:rPr>
          <w:rFonts w:ascii="Arial" w:eastAsia="Calibri" w:hAnsi="Arial" w:cs="Arial"/>
          <w:bCs/>
          <w:sz w:val="24"/>
          <w:szCs w:val="24"/>
        </w:rPr>
      </w:pPr>
    </w:p>
    <w:p w:rsidR="00633BAF" w:rsidRDefault="00633BAF" w:rsidP="00683C29">
      <w:pPr>
        <w:spacing w:after="0" w:line="360" w:lineRule="auto"/>
        <w:jc w:val="both"/>
        <w:rPr>
          <w:rFonts w:ascii="Arial" w:eastAsia="Calibri" w:hAnsi="Arial" w:cs="Arial"/>
          <w:bCs/>
          <w:sz w:val="24"/>
          <w:szCs w:val="24"/>
        </w:rPr>
      </w:pPr>
      <w:r w:rsidRPr="00633BAF">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633BAF">
        <w:rPr>
          <w:rFonts w:ascii="Arial" w:eastAsia="Calibri" w:hAnsi="Arial" w:cs="Arial"/>
          <w:bCs/>
          <w:sz w:val="24"/>
          <w:szCs w:val="24"/>
        </w:rPr>
        <w:t xml:space="preserve"> Se tomó en cuenta el número de personas que asistieron, para determinar el nivel de participación, a través de listas de asistencia y fotografías. </w:t>
      </w:r>
    </w:p>
    <w:p w:rsidR="00D74D36" w:rsidRDefault="00D74D36" w:rsidP="00683C29">
      <w:pPr>
        <w:spacing w:after="0" w:line="360" w:lineRule="auto"/>
        <w:jc w:val="both"/>
        <w:rPr>
          <w:rFonts w:ascii="Arial" w:eastAsia="Calibri" w:hAnsi="Arial" w:cs="Arial"/>
          <w:bCs/>
          <w:sz w:val="24"/>
          <w:szCs w:val="24"/>
        </w:rPr>
      </w:pPr>
    </w:p>
    <w:p w:rsidR="00D74D36" w:rsidRPr="00D74D36" w:rsidRDefault="00AF0F52" w:rsidP="00AF0F52">
      <w:pPr>
        <w:spacing w:after="0" w:line="360" w:lineRule="auto"/>
        <w:ind w:left="300"/>
        <w:jc w:val="both"/>
        <w:rPr>
          <w:rFonts w:ascii="Arial" w:eastAsia="Calibri" w:hAnsi="Arial" w:cs="Arial"/>
          <w:b/>
          <w:bCs/>
          <w:sz w:val="24"/>
          <w:szCs w:val="24"/>
        </w:rPr>
      </w:pPr>
      <w:r>
        <w:rPr>
          <w:rFonts w:ascii="Arial" w:eastAsia="Calibri" w:hAnsi="Arial" w:cs="Arial"/>
          <w:b/>
          <w:bCs/>
          <w:sz w:val="24"/>
          <w:szCs w:val="24"/>
        </w:rPr>
        <w:t>1.8</w:t>
      </w:r>
      <w:r w:rsidR="00D74D36" w:rsidRPr="00D74D36">
        <w:rPr>
          <w:rFonts w:ascii="Arial" w:eastAsia="Calibri" w:hAnsi="Arial" w:cs="Arial"/>
          <w:b/>
          <w:bCs/>
          <w:sz w:val="24"/>
          <w:szCs w:val="24"/>
        </w:rPr>
        <w:t xml:space="preserve"> Estudio sobre la Participación Ciudadana de las y los Jóvenes Sinaloenses en el Proceso Electoral 2017-2018.</w:t>
      </w:r>
    </w:p>
    <w:p w:rsidR="00D74D36" w:rsidRPr="00D74D36" w:rsidRDefault="00D74D36" w:rsidP="00D74D36">
      <w:pPr>
        <w:spacing w:after="0" w:line="360" w:lineRule="auto"/>
        <w:jc w:val="both"/>
        <w:rPr>
          <w:rFonts w:ascii="Arial" w:eastAsia="Calibri" w:hAnsi="Arial" w:cs="Arial"/>
          <w:b/>
          <w:bCs/>
          <w:sz w:val="24"/>
          <w:szCs w:val="24"/>
        </w:rPr>
      </w:pPr>
    </w:p>
    <w:p w:rsidR="00D74D36" w:rsidRPr="00D74D36" w:rsidRDefault="00D74D36" w:rsidP="00D74D36">
      <w:pPr>
        <w:spacing w:after="0" w:line="360" w:lineRule="auto"/>
        <w:jc w:val="both"/>
        <w:rPr>
          <w:rFonts w:ascii="Arial" w:eastAsia="Calibri" w:hAnsi="Arial" w:cs="Arial"/>
          <w:bCs/>
          <w:sz w:val="24"/>
          <w:szCs w:val="24"/>
        </w:rPr>
      </w:pPr>
      <w:r w:rsidRPr="00D74D36">
        <w:rPr>
          <w:rFonts w:ascii="Arial" w:eastAsia="Calibri" w:hAnsi="Arial" w:cs="Arial"/>
          <w:bCs/>
          <w:sz w:val="24"/>
          <w:szCs w:val="24"/>
        </w:rPr>
        <w:t>Sobre este proyecto, durante los meses de agosto y septiembre se iniciaron dos investigaciones dirigidas a la juventud sinaloense:</w:t>
      </w:r>
    </w:p>
    <w:p w:rsidR="00D74D36" w:rsidRPr="00D74D36" w:rsidRDefault="00D74D36" w:rsidP="00D74D36">
      <w:pPr>
        <w:spacing w:after="0" w:line="360" w:lineRule="auto"/>
        <w:jc w:val="both"/>
        <w:rPr>
          <w:rFonts w:ascii="Arial" w:eastAsia="Calibri" w:hAnsi="Arial" w:cs="Arial"/>
          <w:bCs/>
          <w:sz w:val="24"/>
          <w:szCs w:val="24"/>
        </w:rPr>
      </w:pPr>
    </w:p>
    <w:p w:rsidR="00D74D36" w:rsidRPr="00D74D36" w:rsidRDefault="00D74D36" w:rsidP="00D74D36">
      <w:pPr>
        <w:spacing w:after="0" w:line="360" w:lineRule="auto"/>
        <w:jc w:val="both"/>
        <w:rPr>
          <w:rFonts w:ascii="Arial" w:eastAsia="Calibri" w:hAnsi="Arial" w:cs="Arial"/>
          <w:bCs/>
          <w:sz w:val="24"/>
          <w:szCs w:val="24"/>
        </w:rPr>
      </w:pPr>
      <w:r w:rsidRPr="00D74D36">
        <w:rPr>
          <w:rFonts w:ascii="Arial" w:eastAsia="Calibri" w:hAnsi="Arial" w:cs="Arial"/>
          <w:bCs/>
          <w:sz w:val="24"/>
          <w:szCs w:val="24"/>
        </w:rPr>
        <w:lastRenderedPageBreak/>
        <w:t>“Juventud Cósmica. Colección Literaria”, la cual incluye dos estudios: “Juventud Cósmica en Red. Voluntariado y Comunidad”, y “Juventud Cósmica en Democracia. Una guía para el futuro 2020-2050”. El objetivo de ambas, es crear un programa de publicaciones, a modo de colecciones editoriales, que destaque al Instituto Electoral del Estado de Sinaloa como un impulsor de divulgación científica, periodística y ciudadana en favor de la democracia y la participación social, aportando desde lo local, a la Estrategia Nacional de Cultura Cívica 2017-2023 del INE y a la cual, el IEES ha armonizado su propia Estrategia Estatal de Educación Cívica y Participación Ciudadana con Perspectiva de Género 2019.</w:t>
      </w:r>
    </w:p>
    <w:p w:rsidR="00D74D36" w:rsidRPr="00D74D36" w:rsidRDefault="00D74D36" w:rsidP="00D74D36">
      <w:pPr>
        <w:spacing w:after="0" w:line="360" w:lineRule="auto"/>
        <w:jc w:val="both"/>
        <w:rPr>
          <w:rFonts w:ascii="Arial" w:eastAsia="Calibri" w:hAnsi="Arial" w:cs="Arial"/>
          <w:bCs/>
          <w:sz w:val="24"/>
          <w:szCs w:val="24"/>
        </w:rPr>
      </w:pPr>
    </w:p>
    <w:p w:rsidR="00D74D36" w:rsidRPr="00D74D36" w:rsidRDefault="00D74D36" w:rsidP="00D74D36">
      <w:pPr>
        <w:spacing w:after="0" w:line="360" w:lineRule="auto"/>
        <w:jc w:val="both"/>
        <w:rPr>
          <w:rFonts w:ascii="Arial" w:eastAsia="Calibri" w:hAnsi="Arial" w:cs="Arial"/>
          <w:bCs/>
          <w:sz w:val="24"/>
          <w:szCs w:val="24"/>
        </w:rPr>
      </w:pPr>
      <w:r w:rsidRPr="00D74D36">
        <w:rPr>
          <w:rFonts w:ascii="Arial" w:eastAsia="Calibri" w:hAnsi="Arial" w:cs="Arial"/>
          <w:bCs/>
          <w:sz w:val="24"/>
          <w:szCs w:val="24"/>
        </w:rPr>
        <w:t>El otro estudio es denominado “Juventud Indígena y Felicidad: reflejos de la democracia sinaloense 2019”, cuyo objetivo es analizar si las relaciones simbólicas y materiales que los jóvenes indígenas mantienen con el quehacer político de su entidad, les aporta sentimientos de felicidad.</w:t>
      </w:r>
    </w:p>
    <w:p w:rsidR="00D74D36" w:rsidRPr="00D74D36" w:rsidRDefault="00D74D36" w:rsidP="00D74D36">
      <w:pPr>
        <w:spacing w:after="0" w:line="360" w:lineRule="auto"/>
        <w:jc w:val="both"/>
        <w:rPr>
          <w:rFonts w:ascii="Arial" w:eastAsia="Calibri" w:hAnsi="Arial" w:cs="Arial"/>
          <w:bCs/>
          <w:sz w:val="24"/>
          <w:szCs w:val="24"/>
        </w:rPr>
      </w:pPr>
    </w:p>
    <w:p w:rsidR="00D74D36" w:rsidRPr="00D74D36" w:rsidRDefault="00D74D36" w:rsidP="00D74D36">
      <w:pPr>
        <w:spacing w:after="0" w:line="360" w:lineRule="auto"/>
        <w:jc w:val="both"/>
        <w:rPr>
          <w:rFonts w:ascii="Arial" w:eastAsia="Calibri" w:hAnsi="Arial" w:cs="Arial"/>
          <w:bCs/>
          <w:sz w:val="24"/>
          <w:szCs w:val="24"/>
        </w:rPr>
      </w:pPr>
      <w:r w:rsidRPr="00D74D36">
        <w:rPr>
          <w:rFonts w:ascii="Arial" w:eastAsia="Calibri" w:hAnsi="Arial" w:cs="Arial"/>
          <w:bCs/>
          <w:sz w:val="24"/>
          <w:szCs w:val="24"/>
        </w:rPr>
        <w:t>En cada investigación se trabajó con 1,000 jóvenes de 18 a 29 años. Siendo un total de 2,000 participantes.</w:t>
      </w:r>
    </w:p>
    <w:p w:rsidR="00D74D36" w:rsidRPr="00D74D36" w:rsidRDefault="00D74D36" w:rsidP="00D74D36">
      <w:pPr>
        <w:spacing w:after="0" w:line="360" w:lineRule="auto"/>
        <w:jc w:val="both"/>
        <w:rPr>
          <w:rFonts w:ascii="Arial" w:eastAsia="Calibri" w:hAnsi="Arial" w:cs="Arial"/>
          <w:b/>
          <w:bCs/>
          <w:sz w:val="24"/>
          <w:szCs w:val="24"/>
        </w:rPr>
      </w:pPr>
    </w:p>
    <w:p w:rsidR="00D74D36" w:rsidRDefault="00D74D36" w:rsidP="00D74D36">
      <w:pPr>
        <w:spacing w:after="0" w:line="360" w:lineRule="auto"/>
        <w:jc w:val="both"/>
        <w:rPr>
          <w:rFonts w:ascii="Arial" w:eastAsia="Calibri" w:hAnsi="Arial" w:cs="Arial"/>
          <w:bCs/>
          <w:sz w:val="24"/>
          <w:szCs w:val="24"/>
        </w:rPr>
      </w:pPr>
      <w:r w:rsidRPr="00D74D36">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D74D36">
        <w:rPr>
          <w:rFonts w:ascii="Arial" w:eastAsia="Calibri" w:hAnsi="Arial" w:cs="Arial"/>
          <w:bCs/>
          <w:sz w:val="24"/>
          <w:szCs w:val="24"/>
        </w:rPr>
        <w:t xml:space="preserve"> A través de la presentación de ambos proyectos, así como de los cuestionarios levantados a las y los jóvenes de parte de las personas encargadas de la investigación.</w:t>
      </w:r>
    </w:p>
    <w:p w:rsidR="004C18F4" w:rsidRDefault="004C18F4" w:rsidP="00D74D36">
      <w:pPr>
        <w:spacing w:after="0" w:line="360" w:lineRule="auto"/>
        <w:jc w:val="both"/>
        <w:rPr>
          <w:rFonts w:ascii="Arial" w:eastAsia="Calibri" w:hAnsi="Arial" w:cs="Arial"/>
          <w:bCs/>
          <w:sz w:val="24"/>
          <w:szCs w:val="24"/>
        </w:rPr>
      </w:pPr>
    </w:p>
    <w:p w:rsidR="004C18F4" w:rsidRPr="004C18F4" w:rsidRDefault="00AF0F52" w:rsidP="004C18F4">
      <w:pPr>
        <w:spacing w:after="0" w:line="360" w:lineRule="auto"/>
        <w:jc w:val="both"/>
        <w:rPr>
          <w:rFonts w:ascii="Arial" w:eastAsia="Calibri" w:hAnsi="Arial" w:cs="Arial"/>
          <w:b/>
          <w:bCs/>
          <w:sz w:val="24"/>
          <w:szCs w:val="24"/>
        </w:rPr>
      </w:pPr>
      <w:r>
        <w:rPr>
          <w:rFonts w:ascii="Arial" w:eastAsia="Calibri" w:hAnsi="Arial" w:cs="Arial"/>
          <w:b/>
          <w:bCs/>
          <w:sz w:val="24"/>
          <w:szCs w:val="24"/>
          <w:lang w:val="es-ES"/>
        </w:rPr>
        <w:t xml:space="preserve">     1.9</w:t>
      </w:r>
      <w:r w:rsidR="004C18F4" w:rsidRPr="004C18F4">
        <w:rPr>
          <w:rFonts w:ascii="Arial" w:eastAsia="Calibri" w:hAnsi="Arial" w:cs="Arial"/>
          <w:b/>
          <w:bCs/>
          <w:sz w:val="24"/>
          <w:szCs w:val="24"/>
          <w:lang w:val="es-ES"/>
        </w:rPr>
        <w:t xml:space="preserve"> Foro “La Participación de la Mujer a 66 años del Voto Femenino”</w:t>
      </w:r>
      <w:r w:rsidR="004C18F4" w:rsidRPr="004C18F4">
        <w:rPr>
          <w:rFonts w:ascii="Arial" w:eastAsia="Calibri" w:hAnsi="Arial" w:cs="Arial"/>
          <w:b/>
          <w:bCs/>
          <w:sz w:val="24"/>
          <w:szCs w:val="24"/>
        </w:rPr>
        <w:t xml:space="preserve">    </w:t>
      </w:r>
    </w:p>
    <w:p w:rsidR="004C18F4" w:rsidRPr="004C18F4" w:rsidRDefault="004C18F4" w:rsidP="004C18F4">
      <w:pPr>
        <w:spacing w:after="0" w:line="360" w:lineRule="auto"/>
        <w:jc w:val="both"/>
        <w:rPr>
          <w:rFonts w:ascii="Arial" w:eastAsia="Calibri" w:hAnsi="Arial" w:cs="Arial"/>
          <w:bCs/>
          <w:sz w:val="24"/>
          <w:szCs w:val="24"/>
          <w:lang w:val="es-ES"/>
        </w:rPr>
      </w:pPr>
    </w:p>
    <w:p w:rsidR="004C18F4" w:rsidRPr="004C18F4" w:rsidRDefault="004C18F4" w:rsidP="004C18F4">
      <w:pPr>
        <w:spacing w:after="0" w:line="360" w:lineRule="auto"/>
        <w:jc w:val="both"/>
        <w:rPr>
          <w:rFonts w:ascii="Arial" w:eastAsia="Calibri" w:hAnsi="Arial" w:cs="Arial"/>
          <w:bCs/>
          <w:sz w:val="24"/>
          <w:szCs w:val="24"/>
          <w:lang w:val="es-ES"/>
        </w:rPr>
      </w:pPr>
      <w:r w:rsidRPr="004C18F4">
        <w:rPr>
          <w:rFonts w:ascii="Arial" w:eastAsia="Calibri" w:hAnsi="Arial" w:cs="Arial"/>
          <w:bCs/>
          <w:sz w:val="24"/>
          <w:szCs w:val="24"/>
          <w:lang w:val="es-ES"/>
        </w:rPr>
        <w:t>En el mes de octubre, el IEES, en coordinación con el H. Congreso del Estado de Sinaloa, realizó el Foro “La Participación de la Mujer a 66 años del Voto Femenino”, con el objetivo de conmemorar la participación política de las mujeres mexicanas, a partir de que obtuvieron el derecho a ejercer el sufragio en 1953.</w:t>
      </w:r>
    </w:p>
    <w:p w:rsidR="004C18F4" w:rsidRPr="004C18F4" w:rsidRDefault="004C18F4" w:rsidP="004C18F4">
      <w:pPr>
        <w:spacing w:after="0" w:line="360" w:lineRule="auto"/>
        <w:jc w:val="both"/>
        <w:rPr>
          <w:rFonts w:ascii="Arial" w:eastAsia="Calibri" w:hAnsi="Arial" w:cs="Arial"/>
          <w:bCs/>
          <w:sz w:val="24"/>
          <w:szCs w:val="24"/>
          <w:lang w:val="es-ES"/>
        </w:rPr>
      </w:pP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Cs/>
          <w:sz w:val="24"/>
          <w:szCs w:val="24"/>
        </w:rPr>
        <w:lastRenderedPageBreak/>
        <w:t>La Presidenta de la Junta de Coordinación Política del H. Congreso del Estado de Sinaloa,</w:t>
      </w:r>
      <w:r w:rsidRPr="004C18F4">
        <w:rPr>
          <w:rFonts w:ascii="Arial" w:eastAsia="Calibri" w:hAnsi="Arial" w:cs="Arial"/>
          <w:b/>
          <w:bCs/>
          <w:sz w:val="24"/>
          <w:szCs w:val="24"/>
        </w:rPr>
        <w:t xml:space="preserve"> </w:t>
      </w:r>
      <w:r w:rsidRPr="004C18F4">
        <w:rPr>
          <w:rFonts w:ascii="Arial" w:eastAsia="Calibri" w:hAnsi="Arial" w:cs="Arial"/>
          <w:bCs/>
          <w:sz w:val="24"/>
          <w:szCs w:val="24"/>
        </w:rPr>
        <w:t>Diputada Graciela Domínguez Nava dio el mensaje de bienvenida, y a continuación, Mtro. Enrique Inzunza Cazares, Magdo.  Presidente de Supremo Tribunal de Justicia del Estado de Sinaloa, y el Lic. Gonzalo Gómez Flores, en representación del Gobernador del Estado, emitió de igual manera, un mensaje alusivo al evento. Posteriormente, la Consejera Presidenta del IEES, la Mtra. Karla Gabriela Peraza Zazueta dio por inaugurado el Foro.</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4C18F4" w:rsidP="004C18F4">
      <w:pPr>
        <w:spacing w:after="0" w:line="360" w:lineRule="auto"/>
        <w:jc w:val="both"/>
        <w:rPr>
          <w:rFonts w:ascii="Arial" w:eastAsia="Calibri" w:hAnsi="Arial" w:cs="Arial"/>
          <w:bCs/>
          <w:sz w:val="24"/>
          <w:szCs w:val="24"/>
          <w:lang w:val="es-ES"/>
        </w:rPr>
      </w:pPr>
      <w:r w:rsidRPr="004C18F4">
        <w:rPr>
          <w:rFonts w:ascii="Arial" w:eastAsia="Calibri" w:hAnsi="Arial" w:cs="Arial"/>
          <w:bCs/>
          <w:sz w:val="24"/>
          <w:szCs w:val="24"/>
          <w:lang w:val="es-ES"/>
        </w:rPr>
        <w:t>El periodista Víctor Torres fungió como moderador, dando la voz a cada una de las participantes: Senadora Martha Lucía Mícher Camarena, Presidenta de la Comisión para la Igualdad de Género del Senado de la República; Mtra. Mónica Aralí Soto Fregoso, Magda. del TEPJF; Mtra. Dania Paola Ravel Cuevas, Consejera y Presidenta de la Comisión Temporal para el Fortalecimiento de la Igualdad de Género y No Discriminación en la Participación Política del INE y la Dra. Gloria Ramirez Hernández, Ganadora del Reconocimiento “Elvia Carrillo Puerto 2017” y Fundadora de la Cátedra UNESCO en Derechos Humanos por la UNAM.</w:t>
      </w:r>
    </w:p>
    <w:p w:rsidR="004C18F4" w:rsidRPr="004C18F4" w:rsidRDefault="004C18F4" w:rsidP="004C18F4">
      <w:pPr>
        <w:spacing w:after="0" w:line="360" w:lineRule="auto"/>
        <w:jc w:val="both"/>
        <w:rPr>
          <w:rFonts w:ascii="Arial" w:eastAsia="Calibri" w:hAnsi="Arial" w:cs="Arial"/>
          <w:bCs/>
          <w:sz w:val="24"/>
          <w:szCs w:val="24"/>
          <w:lang w:val="es-ES"/>
        </w:rPr>
      </w:pPr>
    </w:p>
    <w:p w:rsidR="004C18F4" w:rsidRPr="004C18F4" w:rsidRDefault="004C18F4" w:rsidP="004C18F4">
      <w:pPr>
        <w:spacing w:after="0" w:line="360" w:lineRule="auto"/>
        <w:jc w:val="both"/>
        <w:rPr>
          <w:rFonts w:ascii="Arial" w:eastAsia="Calibri" w:hAnsi="Arial" w:cs="Arial"/>
          <w:bCs/>
          <w:sz w:val="24"/>
          <w:szCs w:val="24"/>
          <w:lang w:val="es-ES"/>
        </w:rPr>
      </w:pPr>
      <w:r w:rsidRPr="004C18F4">
        <w:rPr>
          <w:rFonts w:ascii="Arial" w:eastAsia="Calibri" w:hAnsi="Arial" w:cs="Arial"/>
          <w:bCs/>
          <w:sz w:val="24"/>
          <w:szCs w:val="24"/>
          <w:lang w:val="es-ES"/>
        </w:rPr>
        <w:t>Entre las conclusiones a las que se llegó, fue que a 66 años del sufragio femenino en México, las mujeres tienen más oportunidades aunque falta mucho por hacer, pues a pesar del principio de paridad instaurado en 2014 y a las acciones afirmativas de la ley electoral, todavía no se llega a la  igualdad deseada, pues mientras que en la conformación del Congreso de la Unión se logró un paso importante en las elecciones del 2018, todavía en las presidencias municipales y más aún en las gubernaturas todavía no se llega a la integración paritaria.   Asistieron 181 personas.</w:t>
      </w:r>
    </w:p>
    <w:p w:rsidR="004C18F4" w:rsidRPr="004C18F4" w:rsidRDefault="004C18F4" w:rsidP="004C18F4">
      <w:pPr>
        <w:spacing w:after="0" w:line="360" w:lineRule="auto"/>
        <w:jc w:val="both"/>
        <w:rPr>
          <w:rFonts w:ascii="Arial" w:eastAsia="Calibri" w:hAnsi="Arial" w:cs="Arial"/>
          <w:bCs/>
          <w:sz w:val="24"/>
          <w:szCs w:val="24"/>
          <w:lang w:val="es-ES"/>
        </w:rPr>
      </w:pPr>
    </w:p>
    <w:p w:rsidR="004C18F4" w:rsidRPr="004C18F4" w:rsidRDefault="004C18F4" w:rsidP="004C18F4">
      <w:pPr>
        <w:spacing w:after="0" w:line="360" w:lineRule="auto"/>
        <w:jc w:val="both"/>
        <w:rPr>
          <w:rFonts w:ascii="Arial" w:eastAsia="Calibri" w:hAnsi="Arial" w:cs="Arial"/>
          <w:b/>
          <w:bCs/>
          <w:sz w:val="24"/>
          <w:szCs w:val="24"/>
        </w:rPr>
      </w:pPr>
      <w:r w:rsidRPr="004C18F4">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4C18F4">
        <w:rPr>
          <w:rFonts w:ascii="Arial" w:eastAsia="Calibri" w:hAnsi="Arial" w:cs="Arial"/>
          <w:bCs/>
          <w:sz w:val="24"/>
          <w:szCs w:val="24"/>
        </w:rPr>
        <w:t xml:space="preserve">Se tomó en cuenta el número de </w:t>
      </w:r>
      <w:r w:rsidRPr="004C18F4">
        <w:rPr>
          <w:rFonts w:ascii="Arial" w:eastAsia="Calibri" w:hAnsi="Arial" w:cs="Arial"/>
          <w:bCs/>
          <w:sz w:val="24"/>
          <w:szCs w:val="24"/>
        </w:rPr>
        <w:lastRenderedPageBreak/>
        <w:t>personas que asistieron, para determinar el nivel de participación, a través de listas de asistencia y fotografías.</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AF0F52" w:rsidP="00AF0F52">
      <w:pPr>
        <w:spacing w:after="0" w:line="360" w:lineRule="auto"/>
        <w:ind w:left="300"/>
        <w:jc w:val="both"/>
        <w:rPr>
          <w:rFonts w:ascii="Arial" w:eastAsia="Calibri" w:hAnsi="Arial" w:cs="Arial"/>
          <w:b/>
          <w:bCs/>
          <w:sz w:val="24"/>
          <w:szCs w:val="24"/>
        </w:rPr>
      </w:pPr>
      <w:r>
        <w:rPr>
          <w:rFonts w:ascii="Arial" w:eastAsia="Calibri" w:hAnsi="Arial" w:cs="Arial"/>
          <w:b/>
          <w:bCs/>
          <w:sz w:val="24"/>
          <w:szCs w:val="24"/>
        </w:rPr>
        <w:t>1.10</w:t>
      </w:r>
      <w:r w:rsidR="004C18F4" w:rsidRPr="004C18F4">
        <w:rPr>
          <w:rFonts w:ascii="Arial" w:eastAsia="Calibri" w:hAnsi="Arial" w:cs="Arial"/>
          <w:b/>
          <w:bCs/>
          <w:sz w:val="24"/>
          <w:szCs w:val="24"/>
        </w:rPr>
        <w:t xml:space="preserve"> Conferencia magistral “La organización de las elecciones en México: Balance, Perspectivas y Retos”</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Cs/>
          <w:sz w:val="24"/>
          <w:szCs w:val="24"/>
        </w:rPr>
        <w:t>El 8 de noviembre se llevó a cabo la conferencia magistral “La organización de las elecciones en México: Balance, Perspectivas y Retos”,  por la Consejera del INE, Pamela San Martín, quien consideró que los avances y procedimientos en materia electoral, así como dualidad que se ha dado  entre el personal profesional y técnico que integran los organismos electorales, y el acompañamiento ciudadana, dota de legitimidad a los procesos electorales y están enfocados en combatir la desconfianza ciudadana. Se contó con la asistencia de 66 personas.</w:t>
      </w:r>
    </w:p>
    <w:p w:rsidR="004C18F4" w:rsidRPr="004C18F4" w:rsidRDefault="004C18F4" w:rsidP="004C18F4">
      <w:pPr>
        <w:spacing w:after="0" w:line="360" w:lineRule="auto"/>
        <w:jc w:val="both"/>
        <w:rPr>
          <w:rFonts w:ascii="Arial" w:eastAsia="Calibri" w:hAnsi="Arial" w:cs="Arial"/>
          <w:b/>
          <w:bCs/>
          <w:sz w:val="24"/>
          <w:szCs w:val="24"/>
        </w:rPr>
      </w:pP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4C18F4">
        <w:rPr>
          <w:rFonts w:ascii="Arial" w:eastAsia="Calibri" w:hAnsi="Arial" w:cs="Arial"/>
          <w:bCs/>
          <w:sz w:val="24"/>
          <w:szCs w:val="24"/>
        </w:rPr>
        <w:t>Se tomó en cuenta el número de personas que asistieron, para determinar el nivel de participación.</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AF0F52" w:rsidP="00AF0F52">
      <w:pPr>
        <w:spacing w:after="0" w:line="360" w:lineRule="auto"/>
        <w:ind w:left="300"/>
        <w:jc w:val="both"/>
        <w:rPr>
          <w:rFonts w:ascii="Arial" w:eastAsia="Calibri" w:hAnsi="Arial" w:cs="Arial"/>
          <w:b/>
          <w:bCs/>
          <w:sz w:val="24"/>
          <w:szCs w:val="24"/>
        </w:rPr>
      </w:pPr>
      <w:r>
        <w:rPr>
          <w:rFonts w:ascii="Arial" w:eastAsia="Calibri" w:hAnsi="Arial" w:cs="Arial"/>
          <w:b/>
          <w:bCs/>
          <w:sz w:val="24"/>
          <w:szCs w:val="24"/>
        </w:rPr>
        <w:t>1.11</w:t>
      </w:r>
      <w:r w:rsidR="004C18F4" w:rsidRPr="004C18F4">
        <w:rPr>
          <w:rFonts w:ascii="Arial" w:eastAsia="Calibri" w:hAnsi="Arial" w:cs="Arial"/>
          <w:b/>
          <w:bCs/>
          <w:sz w:val="24"/>
          <w:szCs w:val="24"/>
        </w:rPr>
        <w:t xml:space="preserve"> Conferencia Magistral “Participación Política con Perspectiva Indígena”</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Cs/>
          <w:sz w:val="24"/>
          <w:szCs w:val="24"/>
        </w:rPr>
        <w:t>El día 14 de noviembre participaron como ponentes en la Conferencia Magistral “Participación Política con Perspectiva Indígena” la Consejera Electoral del Instituto Nacional Electoral (INE), Beatriz Claudia Zavala Pérez y el Magistrado de la Sala Regional Guadalajara del Tribunal Electoral del Poder Judicial de la Federación (TEPJF), Sergio Arturo Guerrero Olvera. Dicha conferencia se llevó a cabo en la sala de sesiones del Instituto.</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Cs/>
          <w:sz w:val="24"/>
          <w:szCs w:val="24"/>
        </w:rPr>
        <w:t xml:space="preserve">La importancia de dicha conferencia residió en puntualizar que en el reconocimiento de los derechos político-electorales de los pueblos indígenas se </w:t>
      </w:r>
      <w:r w:rsidRPr="004C18F4">
        <w:rPr>
          <w:rFonts w:ascii="Arial" w:eastAsia="Calibri" w:hAnsi="Arial" w:cs="Arial"/>
          <w:bCs/>
          <w:sz w:val="24"/>
          <w:szCs w:val="24"/>
        </w:rPr>
        <w:lastRenderedPageBreak/>
        <w:t>debe considerar a plenitud la sensibilización transcultural, ya que en todo momento se debe respetar y tomar en cuenta su identidad, tanto en lo colectivo como en lo individual. Se contó con una participación de mujeres y hombres, 79 de personas.</w:t>
      </w:r>
    </w:p>
    <w:p w:rsidR="004C18F4" w:rsidRPr="004C18F4" w:rsidRDefault="004C18F4" w:rsidP="004C18F4">
      <w:pPr>
        <w:spacing w:after="0" w:line="360" w:lineRule="auto"/>
        <w:jc w:val="both"/>
        <w:rPr>
          <w:rFonts w:ascii="Arial" w:eastAsia="Calibri" w:hAnsi="Arial" w:cs="Arial"/>
          <w:b/>
          <w:bCs/>
          <w:sz w:val="24"/>
          <w:szCs w:val="24"/>
        </w:rPr>
      </w:pP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4C18F4">
        <w:rPr>
          <w:rFonts w:ascii="Arial" w:eastAsia="Calibri" w:hAnsi="Arial" w:cs="Arial"/>
          <w:bCs/>
          <w:sz w:val="24"/>
          <w:szCs w:val="24"/>
        </w:rPr>
        <w:t>Se tomó en cuenta el número de personas que asistieron, para determinar el nivel de participación, a través de listas de asistencia y fotografías.</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AF0F52" w:rsidP="004C18F4">
      <w:pPr>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     1.12</w:t>
      </w:r>
      <w:r w:rsidR="004C18F4" w:rsidRPr="004C18F4">
        <w:rPr>
          <w:rFonts w:ascii="Arial" w:eastAsia="Calibri" w:hAnsi="Arial" w:cs="Arial"/>
          <w:b/>
          <w:bCs/>
          <w:sz w:val="24"/>
          <w:szCs w:val="24"/>
        </w:rPr>
        <w:t xml:space="preserve"> Cines- debates</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Cs/>
          <w:sz w:val="24"/>
          <w:szCs w:val="24"/>
        </w:rPr>
        <w:t>Durante los meses de noviembre y diciembre, el Instituto Electoral del Estado de Sinaloa (IEES) en el marco de la Campaña Mundial de los 16 Días de Activismo contra la Violencia de Género, llevó a cabo en la Sala de Usos Múltiples del IEES el primero de los cines-debates programados, con la película “En el Tiempo de las mariposas”. La Moderadora del evento fue la Consejera Electoral Titular de la Comisión de Paridad de Género Mtra. Gloria Icela García Cuadras y los comentarios corrieron a cargo de tres de los miembros del personal del IEES, además de los comentarios del total de 21 asistentes.</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Cs/>
          <w:sz w:val="24"/>
          <w:szCs w:val="24"/>
        </w:rPr>
        <w:t xml:space="preserve">De igual manera en diciembre en la Biblioteca Morelos de la Ciudad de Los Mochis municipio de Ahome, se llevó a cabo el cine-debate del documental "La Revolución de los Alcatraces" fungiendo como Moderador el Consejero Electoral Lic. Óscar Sánchez Félix, integrante de la Comisión de Paridad de Género del IEES así mismo,  el 9 de diciembre se desarrolló cine-debate en el Museo de arte en el Municipio de Mazatlán fungiendo como Moderador Consejero Electoral Lic. Rafael Bermúdez Soto, en ambos eventos los comentarios corrieron a cargo de personas conocedoras del tema de igualdad de género. Ambos eventos tuvieron </w:t>
      </w:r>
      <w:r w:rsidRPr="004C18F4">
        <w:rPr>
          <w:rFonts w:ascii="Arial" w:eastAsia="Calibri" w:hAnsi="Arial" w:cs="Arial"/>
          <w:bCs/>
          <w:sz w:val="24"/>
          <w:szCs w:val="24"/>
        </w:rPr>
        <w:lastRenderedPageBreak/>
        <w:t>una asistencia de 25 y 22 personas respectivamente. Estas actividades tuvieron una asistencia total de 68 personas.</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4C18F4" w:rsidP="004C18F4">
      <w:pPr>
        <w:spacing w:after="0" w:line="360" w:lineRule="auto"/>
        <w:jc w:val="both"/>
        <w:rPr>
          <w:rFonts w:ascii="Arial" w:eastAsia="Calibri" w:hAnsi="Arial" w:cs="Arial"/>
          <w:b/>
          <w:bCs/>
          <w:sz w:val="24"/>
          <w:szCs w:val="24"/>
        </w:rPr>
      </w:pPr>
      <w:r w:rsidRPr="004C18F4">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4C18F4">
        <w:rPr>
          <w:rFonts w:ascii="Arial" w:eastAsia="Calibri" w:hAnsi="Arial" w:cs="Arial"/>
          <w:bCs/>
          <w:sz w:val="24"/>
          <w:szCs w:val="24"/>
        </w:rPr>
        <w:t>Se tomó en cuenta el número de personas que asistieron, para determinar el nivel de participación, a través de listas de asistencia y fotografías.</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B609B3" w:rsidP="00B609B3">
      <w:pPr>
        <w:spacing w:after="0" w:line="360" w:lineRule="auto"/>
        <w:ind w:left="240"/>
        <w:jc w:val="both"/>
        <w:rPr>
          <w:rFonts w:ascii="Arial" w:eastAsia="Calibri" w:hAnsi="Arial" w:cs="Arial"/>
          <w:b/>
          <w:bCs/>
          <w:sz w:val="24"/>
          <w:szCs w:val="24"/>
        </w:rPr>
      </w:pPr>
      <w:r>
        <w:rPr>
          <w:rFonts w:ascii="Arial" w:eastAsia="Calibri" w:hAnsi="Arial" w:cs="Arial"/>
          <w:b/>
          <w:bCs/>
          <w:sz w:val="24"/>
          <w:szCs w:val="24"/>
        </w:rPr>
        <w:t>1.13</w:t>
      </w:r>
      <w:r w:rsidR="004C18F4" w:rsidRPr="004C18F4">
        <w:rPr>
          <w:rFonts w:ascii="Arial" w:eastAsia="Calibri" w:hAnsi="Arial" w:cs="Arial"/>
          <w:b/>
          <w:bCs/>
          <w:sz w:val="24"/>
          <w:szCs w:val="24"/>
        </w:rPr>
        <w:t xml:space="preserve"> 1er Conversatorio "Precedentes de Casos de Violencia Política en Razón de Género".</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Cs/>
          <w:sz w:val="24"/>
          <w:szCs w:val="24"/>
        </w:rPr>
        <w:t>Durante el mes de noviembre, el Instituto Electoral del Estado de Sinaloa (IEES) en el marco de la Campaña Mundial de los 16 Días de Activismo contra la Violencia de Género invitó a las Consejeras Electorales del Instituto Electoral y de Participación Ciudadana de Tabasco, Rosselvy del Carmen Domínguez Arévalo; del Instituto Estatal Electoral de Baja California, Olga Viridiana Maciel Sánchez; del Instituto de Elecciones y Participación Ciudadana de Chiapas, Magdalena Vila Domínguez y del Instituto Estatal Electoral  y de Participación Ciudadana de Oaxaca,  Rita Bell López Vences, al Conversatorio “Precedentes de Casos de Violencia Política en Razón de Género”, mismo que se llevó a cabo el 28 de noviembre de 2019 a las 11 horas en la Sala de Sesiones del IEES.</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4C18F4" w:rsidP="004C18F4">
      <w:pPr>
        <w:spacing w:after="0" w:line="360" w:lineRule="auto"/>
        <w:jc w:val="both"/>
        <w:rPr>
          <w:rFonts w:ascii="Arial" w:eastAsia="Calibri" w:hAnsi="Arial" w:cs="Arial"/>
          <w:bCs/>
          <w:sz w:val="24"/>
          <w:szCs w:val="24"/>
        </w:rPr>
      </w:pPr>
      <w:r w:rsidRPr="004C18F4">
        <w:rPr>
          <w:rFonts w:ascii="Arial" w:eastAsia="Calibri" w:hAnsi="Arial" w:cs="Arial"/>
          <w:bCs/>
          <w:sz w:val="24"/>
          <w:szCs w:val="24"/>
        </w:rPr>
        <w:t>En su exposición, cada una de las Consejeras Electorales dieron a conocer casos documentados y resueltos de violencia política en razón de género que se presentaron en los recientes procesos electorales realizados en cada uno de sus estados, así como las acciones emprendidas por sus respectivos Institutos  para combatir  y sensibilizar sobre esa problemática. Se contó con una participación de mujeres y hombres, 75 personas.</w:t>
      </w:r>
    </w:p>
    <w:p w:rsidR="004C18F4" w:rsidRPr="004C18F4" w:rsidRDefault="004C18F4" w:rsidP="004C18F4">
      <w:pPr>
        <w:spacing w:after="0" w:line="360" w:lineRule="auto"/>
        <w:jc w:val="both"/>
        <w:rPr>
          <w:rFonts w:ascii="Arial" w:eastAsia="Calibri" w:hAnsi="Arial" w:cs="Arial"/>
          <w:bCs/>
          <w:sz w:val="24"/>
          <w:szCs w:val="24"/>
        </w:rPr>
      </w:pPr>
    </w:p>
    <w:p w:rsidR="004C18F4" w:rsidRPr="004C18F4" w:rsidRDefault="004C18F4" w:rsidP="004C18F4">
      <w:pPr>
        <w:spacing w:after="0" w:line="360" w:lineRule="auto"/>
        <w:jc w:val="both"/>
        <w:rPr>
          <w:rFonts w:ascii="Arial" w:eastAsia="Calibri" w:hAnsi="Arial" w:cs="Arial"/>
          <w:b/>
          <w:bCs/>
          <w:sz w:val="24"/>
          <w:szCs w:val="24"/>
        </w:rPr>
      </w:pPr>
      <w:r w:rsidRPr="004C18F4">
        <w:rPr>
          <w:rFonts w:ascii="Arial" w:eastAsia="Calibri" w:hAnsi="Arial" w:cs="Arial"/>
          <w:b/>
          <w:bCs/>
          <w:sz w:val="24"/>
          <w:szCs w:val="24"/>
        </w:rPr>
        <w:lastRenderedPageBreak/>
        <w:t xml:space="preserve">Respuesta del sujeto obligado a los resultados de la participación, descripción sintética de lo que se tomó en cuenta y los criterios utilizados para retomar determinados elementos: </w:t>
      </w:r>
      <w:r w:rsidRPr="004C18F4">
        <w:rPr>
          <w:rFonts w:ascii="Arial" w:eastAsia="Calibri" w:hAnsi="Arial" w:cs="Arial"/>
          <w:bCs/>
          <w:sz w:val="24"/>
          <w:szCs w:val="24"/>
        </w:rPr>
        <w:t>Se tomó en cuenta el número de personas que asistieron, para determinar el nivel de participación, a través de listas de asistencia y fotografías.</w:t>
      </w:r>
    </w:p>
    <w:p w:rsidR="004C18F4" w:rsidRDefault="004C18F4" w:rsidP="00D74D36">
      <w:pPr>
        <w:spacing w:after="0" w:line="360" w:lineRule="auto"/>
        <w:jc w:val="both"/>
        <w:rPr>
          <w:rFonts w:ascii="Arial" w:eastAsia="Calibri" w:hAnsi="Arial" w:cs="Arial"/>
          <w:bCs/>
          <w:sz w:val="24"/>
          <w:szCs w:val="24"/>
        </w:rPr>
      </w:pPr>
    </w:p>
    <w:p w:rsidR="007845F2" w:rsidRPr="007845F2" w:rsidRDefault="00B609B3" w:rsidP="00B609B3">
      <w:pPr>
        <w:spacing w:after="0" w:line="360" w:lineRule="auto"/>
        <w:ind w:left="300"/>
        <w:jc w:val="both"/>
        <w:rPr>
          <w:rFonts w:ascii="Arial" w:eastAsia="Calibri" w:hAnsi="Arial" w:cs="Arial"/>
          <w:b/>
          <w:bCs/>
          <w:sz w:val="24"/>
          <w:szCs w:val="24"/>
        </w:rPr>
      </w:pPr>
      <w:r>
        <w:rPr>
          <w:rFonts w:ascii="Arial" w:eastAsia="Calibri" w:hAnsi="Arial" w:cs="Arial"/>
          <w:b/>
          <w:bCs/>
          <w:sz w:val="24"/>
          <w:szCs w:val="24"/>
        </w:rPr>
        <w:t>1.14</w:t>
      </w:r>
      <w:r w:rsidR="007845F2" w:rsidRPr="007845F2">
        <w:rPr>
          <w:rFonts w:ascii="Arial" w:eastAsia="Calibri" w:hAnsi="Arial" w:cs="Arial"/>
          <w:b/>
          <w:bCs/>
          <w:sz w:val="24"/>
          <w:szCs w:val="24"/>
        </w:rPr>
        <w:t xml:space="preserve"> Estudios sobre la Participación Ciudadana de las y los Jóvenes Sinaloenses en el Proceso Electoral 2017-2018.</w:t>
      </w:r>
    </w:p>
    <w:p w:rsidR="007845F2" w:rsidRPr="007845F2" w:rsidRDefault="007845F2" w:rsidP="007845F2">
      <w:pPr>
        <w:spacing w:after="0" w:line="360" w:lineRule="auto"/>
        <w:jc w:val="both"/>
        <w:rPr>
          <w:rFonts w:ascii="Arial" w:eastAsia="Calibri" w:hAnsi="Arial" w:cs="Arial"/>
          <w:b/>
          <w:bCs/>
          <w:sz w:val="24"/>
          <w:szCs w:val="24"/>
        </w:rPr>
      </w:pPr>
    </w:p>
    <w:p w:rsidR="007845F2" w:rsidRPr="007845F2" w:rsidRDefault="007845F2" w:rsidP="007845F2">
      <w:pPr>
        <w:spacing w:after="0" w:line="360" w:lineRule="auto"/>
        <w:jc w:val="both"/>
        <w:rPr>
          <w:rFonts w:ascii="Arial" w:eastAsia="Calibri" w:hAnsi="Arial" w:cs="Arial"/>
          <w:b/>
          <w:bCs/>
          <w:sz w:val="24"/>
          <w:szCs w:val="24"/>
        </w:rPr>
      </w:pPr>
      <w:r w:rsidRPr="007845F2">
        <w:rPr>
          <w:rFonts w:ascii="Arial" w:eastAsia="Calibri" w:hAnsi="Arial" w:cs="Arial"/>
          <w:b/>
          <w:bCs/>
          <w:sz w:val="24"/>
          <w:szCs w:val="24"/>
        </w:rPr>
        <w:t>Estudios: “Juventud Indígena y Felicidad: reflejos de la democracia sinaloense 2019”; “Juventud Cósmica en Red. Voluntariado y Comunidad” y “Juventud Cósmica en Democracia. Una guía para el futuro 2020-2050</w:t>
      </w:r>
    </w:p>
    <w:p w:rsidR="007845F2" w:rsidRPr="007845F2" w:rsidRDefault="007845F2" w:rsidP="007845F2">
      <w:pPr>
        <w:spacing w:after="0" w:line="360" w:lineRule="auto"/>
        <w:jc w:val="both"/>
        <w:rPr>
          <w:rFonts w:ascii="Arial" w:eastAsia="Calibri" w:hAnsi="Arial" w:cs="Arial"/>
          <w:bCs/>
          <w:sz w:val="24"/>
          <w:szCs w:val="24"/>
        </w:rPr>
      </w:pPr>
    </w:p>
    <w:p w:rsidR="007845F2" w:rsidRPr="007845F2" w:rsidRDefault="007845F2" w:rsidP="007845F2">
      <w:pPr>
        <w:spacing w:after="0" w:line="360" w:lineRule="auto"/>
        <w:jc w:val="both"/>
        <w:rPr>
          <w:rFonts w:ascii="Arial" w:eastAsia="Calibri" w:hAnsi="Arial" w:cs="Arial"/>
          <w:bCs/>
          <w:sz w:val="24"/>
          <w:szCs w:val="24"/>
        </w:rPr>
      </w:pPr>
      <w:r w:rsidRPr="007845F2">
        <w:rPr>
          <w:rFonts w:ascii="Arial" w:eastAsia="Calibri" w:hAnsi="Arial" w:cs="Arial"/>
          <w:bCs/>
          <w:sz w:val="24"/>
          <w:szCs w:val="24"/>
        </w:rPr>
        <w:t>Durante el mes de noviembre se concluyeron tres estudios: “Juventud Indígena y Felicidad: reflejos de la democracia sinaloense 2019”, cuyo objetivo es analizar si las relaciones simbólicas y materiales que los jóvenes indígenas mantienen con el quehacer político de su entidad, les aporta sentimientos de felicidad. Asimismo, las investigaciones “Juventud Cósmica en Red. Voluntariado y Comunidad” y “Juventud Cósmica en Democracia. Una guía para el futuro 2020-2050”, con el objetivo de un programa de publicaciones, a modo de colecciones editoriales, que destaque al Instituto Electoral del Estado de Sinaloa como un impulsor de divulgación científica, periodística y ciudadana en favor de la democracia y la participación social.</w:t>
      </w:r>
    </w:p>
    <w:p w:rsidR="007845F2" w:rsidRPr="007845F2" w:rsidRDefault="007845F2" w:rsidP="007845F2">
      <w:pPr>
        <w:spacing w:after="0" w:line="360" w:lineRule="auto"/>
        <w:jc w:val="both"/>
        <w:rPr>
          <w:rFonts w:ascii="Arial" w:eastAsia="Calibri" w:hAnsi="Arial" w:cs="Arial"/>
          <w:bCs/>
          <w:sz w:val="24"/>
          <w:szCs w:val="24"/>
        </w:rPr>
      </w:pPr>
    </w:p>
    <w:p w:rsidR="007845F2" w:rsidRPr="007845F2" w:rsidRDefault="007845F2" w:rsidP="007845F2">
      <w:pPr>
        <w:spacing w:after="0" w:line="360" w:lineRule="auto"/>
        <w:jc w:val="both"/>
        <w:rPr>
          <w:rFonts w:ascii="Arial" w:eastAsia="Calibri" w:hAnsi="Arial" w:cs="Arial"/>
          <w:bCs/>
          <w:sz w:val="24"/>
          <w:szCs w:val="24"/>
        </w:rPr>
      </w:pPr>
      <w:r w:rsidRPr="007845F2">
        <w:rPr>
          <w:rFonts w:ascii="Arial" w:eastAsia="Calibri" w:hAnsi="Arial" w:cs="Arial"/>
          <w:bCs/>
          <w:sz w:val="24"/>
          <w:szCs w:val="24"/>
        </w:rPr>
        <w:t>Se entrevistaron a tres mil jóvenes (mil por cada investigación) pertenecientes de los municipios de Ahome, Guasave, Culiacán, Navolato y Mazatlán, tanto de zonas urbanas como rurales.</w:t>
      </w:r>
    </w:p>
    <w:p w:rsidR="007845F2" w:rsidRPr="007845F2" w:rsidRDefault="007845F2" w:rsidP="007845F2">
      <w:pPr>
        <w:spacing w:after="0" w:line="360" w:lineRule="auto"/>
        <w:jc w:val="both"/>
        <w:rPr>
          <w:rFonts w:ascii="Arial" w:eastAsia="Calibri" w:hAnsi="Arial" w:cs="Arial"/>
          <w:b/>
          <w:bCs/>
          <w:sz w:val="24"/>
          <w:szCs w:val="24"/>
        </w:rPr>
      </w:pPr>
    </w:p>
    <w:p w:rsidR="00D74D36" w:rsidRDefault="00DF3CFE" w:rsidP="00683C29">
      <w:pPr>
        <w:spacing w:after="0" w:line="360" w:lineRule="auto"/>
        <w:jc w:val="both"/>
        <w:rPr>
          <w:rFonts w:ascii="Arial" w:eastAsia="Calibri" w:hAnsi="Arial" w:cs="Arial"/>
          <w:bCs/>
          <w:sz w:val="24"/>
          <w:szCs w:val="24"/>
        </w:rPr>
      </w:pPr>
      <w:r w:rsidRPr="007845F2">
        <w:rPr>
          <w:rFonts w:ascii="Arial" w:eastAsia="Calibri" w:hAnsi="Arial" w:cs="Arial"/>
          <w:b/>
          <w:bCs/>
          <w:sz w:val="24"/>
          <w:szCs w:val="24"/>
        </w:rPr>
        <w:t xml:space="preserve">Respuesta del sujeto obligado a los resultados de la participación, descripción sintética de lo que se tomó en cuenta y los criterios utilizados </w:t>
      </w:r>
      <w:r w:rsidRPr="007845F2">
        <w:rPr>
          <w:rFonts w:ascii="Arial" w:eastAsia="Calibri" w:hAnsi="Arial" w:cs="Arial"/>
          <w:b/>
          <w:bCs/>
          <w:sz w:val="24"/>
          <w:szCs w:val="24"/>
        </w:rPr>
        <w:lastRenderedPageBreak/>
        <w:t xml:space="preserve">para retomar determinados elementos: </w:t>
      </w:r>
      <w:r w:rsidR="007845F2" w:rsidRPr="007845F2">
        <w:rPr>
          <w:rFonts w:ascii="Arial" w:eastAsia="Calibri" w:hAnsi="Arial" w:cs="Arial"/>
          <w:bCs/>
          <w:sz w:val="24"/>
          <w:szCs w:val="24"/>
        </w:rPr>
        <w:t>Se tomó en cuenta el número de estudios realizados, para determinar el nivel de participación.</w:t>
      </w:r>
    </w:p>
    <w:p w:rsidR="00D77C93" w:rsidRDefault="00D77C93" w:rsidP="00683C29">
      <w:pPr>
        <w:spacing w:after="0" w:line="360" w:lineRule="auto"/>
        <w:jc w:val="both"/>
        <w:rPr>
          <w:rFonts w:ascii="Arial" w:eastAsia="Calibri" w:hAnsi="Arial" w:cs="Arial"/>
          <w:bCs/>
          <w:sz w:val="24"/>
          <w:szCs w:val="24"/>
        </w:rPr>
      </w:pPr>
    </w:p>
    <w:p w:rsidR="00B609B3" w:rsidRDefault="00B609B3" w:rsidP="00683C29">
      <w:pPr>
        <w:spacing w:after="0" w:line="360" w:lineRule="auto"/>
        <w:jc w:val="both"/>
        <w:rPr>
          <w:rFonts w:ascii="Arial" w:eastAsia="Calibri" w:hAnsi="Arial" w:cs="Arial"/>
          <w:bCs/>
          <w:sz w:val="24"/>
          <w:szCs w:val="24"/>
        </w:rPr>
      </w:pPr>
    </w:p>
    <w:p w:rsidR="00D77C93" w:rsidRPr="003653D7" w:rsidRDefault="00D77C93" w:rsidP="003653D7">
      <w:pPr>
        <w:pStyle w:val="Prrafodelista"/>
        <w:numPr>
          <w:ilvl w:val="0"/>
          <w:numId w:val="8"/>
        </w:numPr>
        <w:spacing w:after="0" w:line="360" w:lineRule="auto"/>
        <w:jc w:val="both"/>
        <w:rPr>
          <w:rFonts w:ascii="Arial" w:eastAsia="Calibri" w:hAnsi="Arial" w:cs="Arial"/>
          <w:b/>
          <w:bCs/>
          <w:sz w:val="24"/>
          <w:szCs w:val="24"/>
        </w:rPr>
      </w:pPr>
      <w:r w:rsidRPr="003653D7">
        <w:rPr>
          <w:rFonts w:ascii="Arial" w:eastAsia="Calibri" w:hAnsi="Arial" w:cs="Arial"/>
          <w:b/>
          <w:bCs/>
          <w:sz w:val="24"/>
          <w:szCs w:val="24"/>
        </w:rPr>
        <w:t>Difusión y promoción de la cultura cívica.</w:t>
      </w:r>
    </w:p>
    <w:p w:rsidR="00D77C93" w:rsidRPr="00D77C93" w:rsidRDefault="00D77C93" w:rsidP="00D77C93">
      <w:pPr>
        <w:spacing w:after="0" w:line="360" w:lineRule="auto"/>
        <w:jc w:val="both"/>
        <w:rPr>
          <w:rFonts w:ascii="Arial" w:eastAsia="Calibri" w:hAnsi="Arial" w:cs="Arial"/>
          <w:b/>
          <w:bCs/>
          <w:sz w:val="24"/>
          <w:szCs w:val="24"/>
        </w:rPr>
      </w:pPr>
    </w:p>
    <w:p w:rsidR="00D77C93" w:rsidRPr="00D77C93" w:rsidRDefault="00D77C93" w:rsidP="003653D7">
      <w:pPr>
        <w:numPr>
          <w:ilvl w:val="1"/>
          <w:numId w:val="8"/>
        </w:numPr>
        <w:spacing w:after="0" w:line="360" w:lineRule="auto"/>
        <w:jc w:val="both"/>
        <w:rPr>
          <w:rFonts w:ascii="Arial" w:eastAsia="Calibri" w:hAnsi="Arial" w:cs="Arial"/>
          <w:b/>
          <w:bCs/>
          <w:sz w:val="24"/>
          <w:szCs w:val="24"/>
        </w:rPr>
      </w:pPr>
      <w:r w:rsidRPr="00D77C93">
        <w:rPr>
          <w:rFonts w:ascii="Arial" w:eastAsia="Calibri" w:hAnsi="Arial" w:cs="Arial"/>
          <w:b/>
          <w:bCs/>
          <w:sz w:val="24"/>
          <w:szCs w:val="24"/>
        </w:rPr>
        <w:t>Promoción Editorial</w:t>
      </w:r>
      <w:r w:rsidR="003653D7">
        <w:rPr>
          <w:rFonts w:ascii="Arial" w:eastAsia="Calibri" w:hAnsi="Arial" w:cs="Arial"/>
          <w:b/>
          <w:bCs/>
          <w:sz w:val="24"/>
          <w:szCs w:val="24"/>
        </w:rPr>
        <w:t xml:space="preserve"> </w:t>
      </w:r>
    </w:p>
    <w:p w:rsidR="00D77C93" w:rsidRPr="00D77C93" w:rsidRDefault="00D77C93" w:rsidP="00D77C93">
      <w:pPr>
        <w:spacing w:after="0" w:line="360" w:lineRule="auto"/>
        <w:jc w:val="both"/>
        <w:rPr>
          <w:rFonts w:ascii="Arial" w:eastAsia="Calibri" w:hAnsi="Arial" w:cs="Arial"/>
          <w:bCs/>
          <w:sz w:val="24"/>
          <w:szCs w:val="24"/>
          <w:lang w:val="es-ES"/>
        </w:rPr>
      </w:pPr>
    </w:p>
    <w:p w:rsidR="00D77C93" w:rsidRPr="00D77C93" w:rsidRDefault="00D77C93" w:rsidP="00D77C93">
      <w:pPr>
        <w:spacing w:after="0" w:line="360" w:lineRule="auto"/>
        <w:jc w:val="both"/>
        <w:rPr>
          <w:rFonts w:ascii="Arial" w:eastAsia="Calibri" w:hAnsi="Arial" w:cs="Arial"/>
          <w:bCs/>
          <w:sz w:val="24"/>
          <w:szCs w:val="24"/>
          <w:lang w:val="es-ES"/>
        </w:rPr>
      </w:pPr>
      <w:r w:rsidRPr="00D77C93">
        <w:rPr>
          <w:rFonts w:ascii="Arial" w:eastAsia="Calibri" w:hAnsi="Arial" w:cs="Arial"/>
          <w:bCs/>
          <w:sz w:val="24"/>
          <w:szCs w:val="24"/>
          <w:lang w:val="es-ES"/>
        </w:rPr>
        <w:t>En febrero y marzo del presente año, el IEES realizó presentaciones de libros dirigidos a la niñez y juventud sinaloense para motivarles el interés por la lectura, así como por los temas sobre cultura cívica y participación ciudadana, dentro su proyecto de Promoción Editorial.</w:t>
      </w:r>
    </w:p>
    <w:p w:rsidR="00D77C93" w:rsidRPr="00D77C93" w:rsidRDefault="00D77C93" w:rsidP="00D77C93">
      <w:pPr>
        <w:spacing w:after="0" w:line="360" w:lineRule="auto"/>
        <w:jc w:val="both"/>
        <w:rPr>
          <w:rFonts w:ascii="Arial" w:eastAsia="Calibri" w:hAnsi="Arial" w:cs="Arial"/>
          <w:b/>
          <w:bCs/>
          <w:sz w:val="24"/>
          <w:szCs w:val="24"/>
        </w:rPr>
      </w:pPr>
    </w:p>
    <w:p w:rsidR="00D77C93" w:rsidRPr="00D77C93" w:rsidRDefault="00D77C93" w:rsidP="00D77C93">
      <w:pPr>
        <w:spacing w:after="0" w:line="360" w:lineRule="auto"/>
        <w:jc w:val="both"/>
        <w:rPr>
          <w:rFonts w:ascii="Arial" w:eastAsia="Calibri" w:hAnsi="Arial" w:cs="Arial"/>
          <w:bCs/>
          <w:sz w:val="24"/>
          <w:szCs w:val="24"/>
        </w:rPr>
      </w:pPr>
      <w:r w:rsidRPr="00D77C93">
        <w:rPr>
          <w:rFonts w:ascii="Arial" w:eastAsia="Calibri" w:hAnsi="Arial" w:cs="Arial"/>
          <w:bCs/>
          <w:sz w:val="24"/>
          <w:szCs w:val="24"/>
        </w:rPr>
        <w:t>En el mes de febrero, el IEES realizó en la ciudad de Los Mochis, la presentación de del libro “Letras, colores y valores de la democracia” Vol. 8, en la Escuela Primaria Gral. Antonio Rosales, teniendo como presentadora del mismo, a la promotora cultural Georgina Martínez Montaño, quien además de contarle cuentos a la concurrencia infantil, les invitó a participar en actividades lúdicas, con las que promovió los valores de la democracia. El contenido del libro son cuentos y dibujos ganadores del Décimo cuarto concurso estatal de dibujo “Los valores de la democracia” y del Décimo segundo certamen estatal de cuento “Escribo y comparto valores”.  Asistieron: 462 niños y niñas.</w:t>
      </w:r>
    </w:p>
    <w:p w:rsidR="00D77C93" w:rsidRPr="00D77C93" w:rsidRDefault="00D77C93" w:rsidP="00D77C93">
      <w:pPr>
        <w:spacing w:after="0" w:line="360" w:lineRule="auto"/>
        <w:jc w:val="both"/>
        <w:rPr>
          <w:rFonts w:ascii="Arial" w:eastAsia="Calibri" w:hAnsi="Arial" w:cs="Arial"/>
          <w:bCs/>
          <w:sz w:val="24"/>
          <w:szCs w:val="24"/>
        </w:rPr>
      </w:pPr>
    </w:p>
    <w:p w:rsidR="00D77C93" w:rsidRPr="00D77C93" w:rsidRDefault="00D77C93" w:rsidP="00D77C93">
      <w:pPr>
        <w:spacing w:after="0" w:line="360" w:lineRule="auto"/>
        <w:jc w:val="both"/>
        <w:rPr>
          <w:rFonts w:ascii="Arial" w:eastAsia="Calibri" w:hAnsi="Arial" w:cs="Arial"/>
          <w:bCs/>
          <w:sz w:val="24"/>
          <w:szCs w:val="24"/>
        </w:rPr>
      </w:pPr>
      <w:r w:rsidRPr="00D77C93">
        <w:rPr>
          <w:rFonts w:ascii="Arial" w:eastAsia="Calibri" w:hAnsi="Arial" w:cs="Arial"/>
          <w:bCs/>
          <w:sz w:val="24"/>
          <w:szCs w:val="24"/>
        </w:rPr>
        <w:t xml:space="preserve">Posteriormente, en el mismo día y ciudad se presentó el libro </w:t>
      </w:r>
      <w:r w:rsidRPr="00D77C93">
        <w:rPr>
          <w:rFonts w:ascii="Arial" w:eastAsia="Calibri" w:hAnsi="Arial" w:cs="Arial"/>
          <w:bCs/>
          <w:sz w:val="24"/>
          <w:szCs w:val="24"/>
          <w:lang w:val="es-ES"/>
        </w:rPr>
        <w:t xml:space="preserve">"Juventud cósmica en construcción, Sinaloa y la obra democrática del nuevo milenio" en el Aula Magna de la Universidad Autónoma de Occidente, Unidad Los Mochis, contando con su autora, la investigadora y periodista Patricia Figueroa quien interactuó con las y los jóvenes; como comentarista del libro participó la Dra. Beatriz Arita Watanabe académica y maestra de la Universidad Autónoma de Sinaloa. </w:t>
      </w:r>
      <w:r w:rsidRPr="00D77C93">
        <w:rPr>
          <w:rFonts w:ascii="Arial" w:eastAsia="Calibri" w:hAnsi="Arial" w:cs="Arial"/>
          <w:bCs/>
          <w:sz w:val="24"/>
          <w:szCs w:val="24"/>
        </w:rPr>
        <w:t xml:space="preserve">Esta obra contiene los resultados de una investigación exploratoria que Figueroa realizó a petición del IEES, sobre la relación binómica juventud-democracia entre 500 </w:t>
      </w:r>
      <w:r w:rsidRPr="00D77C93">
        <w:rPr>
          <w:rFonts w:ascii="Arial" w:eastAsia="Calibri" w:hAnsi="Arial" w:cs="Arial"/>
          <w:bCs/>
          <w:sz w:val="24"/>
          <w:szCs w:val="24"/>
        </w:rPr>
        <w:lastRenderedPageBreak/>
        <w:t>jóvenes sinaloenses de entre 18 y 36 años que viven en zonas rurales y urbanas de las ciudades más grandes del estado, y a quienes les planteó 58 preguntas que tienen que ver con la identidad, la felicidad, la democracia, los valores y proyecto de vida. Asistieron: 120 personas.</w:t>
      </w:r>
    </w:p>
    <w:p w:rsidR="00D77C93" w:rsidRPr="00D77C93" w:rsidRDefault="00D77C93" w:rsidP="00D77C93">
      <w:pPr>
        <w:spacing w:after="0" w:line="360" w:lineRule="auto"/>
        <w:jc w:val="both"/>
        <w:rPr>
          <w:rFonts w:ascii="Arial" w:eastAsia="Calibri" w:hAnsi="Arial" w:cs="Arial"/>
          <w:b/>
          <w:bCs/>
          <w:sz w:val="24"/>
          <w:szCs w:val="24"/>
          <w:lang w:val="es-ES"/>
        </w:rPr>
      </w:pPr>
    </w:p>
    <w:p w:rsidR="00D77C93" w:rsidRPr="00D77C93" w:rsidRDefault="00D77C93" w:rsidP="00D77C93">
      <w:pPr>
        <w:spacing w:after="0" w:line="360" w:lineRule="auto"/>
        <w:jc w:val="both"/>
        <w:rPr>
          <w:rFonts w:ascii="Arial" w:eastAsia="Calibri" w:hAnsi="Arial" w:cs="Arial"/>
          <w:bCs/>
          <w:sz w:val="24"/>
          <w:szCs w:val="24"/>
        </w:rPr>
      </w:pPr>
      <w:r w:rsidRPr="00D77C93">
        <w:rPr>
          <w:rFonts w:ascii="Arial" w:eastAsia="Calibri" w:hAnsi="Arial" w:cs="Arial"/>
          <w:bCs/>
          <w:sz w:val="24"/>
          <w:szCs w:val="24"/>
          <w:lang w:val="es-ES"/>
        </w:rPr>
        <w:t>En el mes de marzo, en la ciudad de Culiacán, el IEES realizó la presentación del libro “</w:t>
      </w:r>
      <w:r w:rsidRPr="00D77C93">
        <w:rPr>
          <w:rFonts w:ascii="Arial" w:eastAsia="Calibri" w:hAnsi="Arial" w:cs="Arial"/>
          <w:bCs/>
          <w:sz w:val="24"/>
          <w:szCs w:val="24"/>
        </w:rPr>
        <w:t>Letras, colores y valores de la democracia” Vol. 8 en la escuela primaria Ing. Manuel Rivas Mejía, teniendo la participación de Georgina Martínez Montaño como presentadora y quien realizó la dinámica de activación con las y los asistentes para promover los valores de la democracia, atendiéndose a una población infantil de 504 niñas y niños.</w:t>
      </w:r>
    </w:p>
    <w:p w:rsidR="00D77C93" w:rsidRPr="00D77C93" w:rsidRDefault="00D77C93" w:rsidP="00D77C93">
      <w:pPr>
        <w:spacing w:after="0" w:line="360" w:lineRule="auto"/>
        <w:jc w:val="both"/>
        <w:rPr>
          <w:rFonts w:ascii="Arial" w:eastAsia="Calibri" w:hAnsi="Arial" w:cs="Arial"/>
          <w:bCs/>
          <w:sz w:val="24"/>
          <w:szCs w:val="24"/>
        </w:rPr>
      </w:pPr>
    </w:p>
    <w:p w:rsidR="00D77C93" w:rsidRPr="00D77C93" w:rsidRDefault="00D77C93" w:rsidP="00D77C93">
      <w:pPr>
        <w:spacing w:after="0" w:line="360" w:lineRule="auto"/>
        <w:jc w:val="both"/>
        <w:rPr>
          <w:rFonts w:ascii="Arial" w:eastAsia="Calibri" w:hAnsi="Arial" w:cs="Arial"/>
          <w:bCs/>
          <w:sz w:val="24"/>
          <w:szCs w:val="24"/>
          <w:lang w:val="es-ES"/>
        </w:rPr>
      </w:pPr>
      <w:r w:rsidRPr="00D77C93">
        <w:rPr>
          <w:rFonts w:ascii="Arial" w:eastAsia="Calibri" w:hAnsi="Arial" w:cs="Arial"/>
          <w:bCs/>
          <w:sz w:val="24"/>
          <w:szCs w:val="24"/>
          <w:lang w:val="es-ES"/>
        </w:rPr>
        <w:t>El mismo día y en la misma</w:t>
      </w:r>
      <w:r w:rsidRPr="00D77C93">
        <w:rPr>
          <w:rFonts w:ascii="Arial" w:eastAsia="Calibri" w:hAnsi="Arial" w:cs="Arial"/>
          <w:bCs/>
          <w:sz w:val="24"/>
          <w:szCs w:val="24"/>
        </w:rPr>
        <w:t xml:space="preserve"> ciudad, se realizó la presentación del libro </w:t>
      </w:r>
      <w:r w:rsidRPr="00D77C93">
        <w:rPr>
          <w:rFonts w:ascii="Arial" w:eastAsia="Calibri" w:hAnsi="Arial" w:cs="Arial"/>
          <w:bCs/>
          <w:sz w:val="24"/>
          <w:szCs w:val="24"/>
          <w:lang w:val="es-ES"/>
        </w:rPr>
        <w:t xml:space="preserve">"Juventud cósmica en construcción,  Sinaloa y la obra democrática del nuevo milenio", en el auditorio Julio Ibarra de la Universidad Autónoma de Occidente, Unidad Regional Culiacán, contando con la participación de su autora, Patricia Figueroa, periodista e investigadora, quien interactuó con el estudiantado. Como comentarista estuvo invitada la Dra. </w:t>
      </w:r>
      <w:r w:rsidRPr="00D77C93">
        <w:rPr>
          <w:rFonts w:ascii="Arial" w:eastAsia="Calibri" w:hAnsi="Arial" w:cs="Arial"/>
          <w:bCs/>
          <w:sz w:val="24"/>
          <w:szCs w:val="24"/>
        </w:rPr>
        <w:t>Nora Teresa Millán López</w:t>
      </w:r>
      <w:r w:rsidRPr="00D77C93">
        <w:rPr>
          <w:rFonts w:ascii="Arial" w:eastAsia="Calibri" w:hAnsi="Arial" w:cs="Arial"/>
          <w:bCs/>
          <w:sz w:val="24"/>
          <w:szCs w:val="24"/>
          <w:lang w:val="es-ES"/>
        </w:rPr>
        <w:t xml:space="preserve">  académica y maestra de la Universidad Autónoma de Sinaloa. Asistieron 97 jóvenes: 58 mujeres y 39 hombres.</w:t>
      </w:r>
    </w:p>
    <w:p w:rsidR="00D77C93" w:rsidRPr="00D77C93" w:rsidRDefault="00D77C93" w:rsidP="00D77C93">
      <w:pPr>
        <w:spacing w:after="0" w:line="360" w:lineRule="auto"/>
        <w:jc w:val="both"/>
        <w:rPr>
          <w:rFonts w:ascii="Arial" w:eastAsia="Calibri" w:hAnsi="Arial" w:cs="Arial"/>
          <w:bCs/>
          <w:sz w:val="24"/>
          <w:szCs w:val="24"/>
          <w:lang w:val="es-ES"/>
        </w:rPr>
      </w:pPr>
    </w:p>
    <w:p w:rsidR="00D77C93" w:rsidRPr="00D77C93" w:rsidRDefault="00D77C93" w:rsidP="00D77C93">
      <w:pPr>
        <w:spacing w:after="0" w:line="360" w:lineRule="auto"/>
        <w:jc w:val="both"/>
        <w:rPr>
          <w:rFonts w:ascii="Arial" w:eastAsia="Calibri" w:hAnsi="Arial" w:cs="Arial"/>
          <w:bCs/>
          <w:sz w:val="24"/>
          <w:szCs w:val="24"/>
          <w:lang w:val="es-ES"/>
        </w:rPr>
      </w:pPr>
      <w:r w:rsidRPr="00D77C93">
        <w:rPr>
          <w:rFonts w:ascii="Arial" w:eastAsia="Calibri" w:hAnsi="Arial" w:cs="Arial"/>
          <w:bCs/>
          <w:sz w:val="24"/>
          <w:szCs w:val="24"/>
          <w:lang w:val="es-ES"/>
        </w:rPr>
        <w:t xml:space="preserve">Asimismo, en el mes de marzo en la ciudad de Mazatlán, el IEES participó en la Feria del Libro de la Universidad Autónoma de Sinaloa (FELIUAS), con la presentación de los libros </w:t>
      </w:r>
      <w:r w:rsidRPr="00D77C93">
        <w:rPr>
          <w:rFonts w:ascii="Arial" w:eastAsia="Calibri" w:hAnsi="Arial" w:cs="Arial"/>
          <w:bCs/>
          <w:sz w:val="24"/>
          <w:szCs w:val="24"/>
        </w:rPr>
        <w:t xml:space="preserve">“Letras, colores y valores de la democracia” Vol. 8 y </w:t>
      </w:r>
      <w:r w:rsidRPr="00D77C93">
        <w:rPr>
          <w:rFonts w:ascii="Arial" w:eastAsia="Calibri" w:hAnsi="Arial" w:cs="Arial"/>
          <w:bCs/>
          <w:sz w:val="24"/>
          <w:szCs w:val="24"/>
          <w:lang w:val="es-ES"/>
        </w:rPr>
        <w:t>"Juventud cósmica en construcción, Sinaloa y la obra democrática del nuevo milenio"; además, llevó a cabo durante tres días el taller “Los valores de la democracia para vivir en armonía”, en el que se trabajó con los 8 valores de la democracia: justicia, legalidad, libertad, participación, diálogo, tolerancia, pluralismo e igualdad, invitando a niñas y niños de primaria, a reflexionar sobre la importancia de practicarlos en la vida diaria, tanto en la escuela como en el hogar.</w:t>
      </w:r>
    </w:p>
    <w:p w:rsidR="00D77C93" w:rsidRPr="00D77C93" w:rsidRDefault="00D77C93" w:rsidP="00D77C93">
      <w:pPr>
        <w:spacing w:after="0" w:line="360" w:lineRule="auto"/>
        <w:jc w:val="both"/>
        <w:rPr>
          <w:rFonts w:ascii="Arial" w:eastAsia="Calibri" w:hAnsi="Arial" w:cs="Arial"/>
          <w:bCs/>
          <w:sz w:val="24"/>
          <w:szCs w:val="24"/>
          <w:lang w:val="es-ES"/>
        </w:rPr>
      </w:pPr>
      <w:r w:rsidRPr="00D77C93">
        <w:rPr>
          <w:rFonts w:ascii="Arial" w:eastAsia="Calibri" w:hAnsi="Arial" w:cs="Arial"/>
          <w:bCs/>
          <w:sz w:val="24"/>
          <w:szCs w:val="24"/>
          <w:lang w:val="es-ES"/>
        </w:rPr>
        <w:t>En la FELIUAS se atendieron a 600 personas, entre niñas, niños, jóvenes y adultos.</w:t>
      </w:r>
    </w:p>
    <w:p w:rsidR="00D77C93" w:rsidRPr="00D77C93" w:rsidRDefault="00D77C93" w:rsidP="00D77C93">
      <w:pPr>
        <w:spacing w:after="0" w:line="360" w:lineRule="auto"/>
        <w:jc w:val="both"/>
        <w:rPr>
          <w:rFonts w:ascii="Arial" w:eastAsia="Calibri" w:hAnsi="Arial" w:cs="Arial"/>
          <w:bCs/>
          <w:sz w:val="24"/>
          <w:szCs w:val="24"/>
          <w:lang w:val="es-ES"/>
        </w:rPr>
      </w:pPr>
    </w:p>
    <w:p w:rsidR="00D77C93" w:rsidRDefault="00D77C93" w:rsidP="00D77C93">
      <w:pPr>
        <w:spacing w:after="0" w:line="360" w:lineRule="auto"/>
        <w:jc w:val="both"/>
        <w:rPr>
          <w:rFonts w:ascii="Arial" w:eastAsia="Calibri" w:hAnsi="Arial" w:cs="Arial"/>
          <w:bCs/>
          <w:sz w:val="24"/>
          <w:szCs w:val="24"/>
        </w:rPr>
      </w:pPr>
      <w:r w:rsidRPr="00D77C93">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D77C93">
        <w:rPr>
          <w:rFonts w:ascii="Arial" w:eastAsia="Calibri" w:hAnsi="Arial" w:cs="Arial"/>
          <w:bCs/>
          <w:sz w:val="24"/>
          <w:szCs w:val="24"/>
        </w:rPr>
        <w:t xml:space="preserve">Se tomó en cuenta el número de personas que asistieron, para determinar el nivel de participación, a través de fotografías. </w:t>
      </w:r>
    </w:p>
    <w:p w:rsidR="008E40FF" w:rsidRDefault="008E40FF" w:rsidP="00D77C93">
      <w:pPr>
        <w:spacing w:after="0" w:line="360" w:lineRule="auto"/>
        <w:jc w:val="both"/>
        <w:rPr>
          <w:rFonts w:ascii="Arial" w:eastAsia="Calibri" w:hAnsi="Arial" w:cs="Arial"/>
          <w:bCs/>
          <w:sz w:val="24"/>
          <w:szCs w:val="24"/>
        </w:rPr>
      </w:pPr>
    </w:p>
    <w:p w:rsidR="008E40FF" w:rsidRPr="008E40FF" w:rsidRDefault="008E40FF" w:rsidP="008E40FF">
      <w:pPr>
        <w:spacing w:after="0" w:line="360" w:lineRule="auto"/>
        <w:jc w:val="both"/>
        <w:rPr>
          <w:rFonts w:ascii="Arial" w:eastAsia="Calibri" w:hAnsi="Arial" w:cs="Arial"/>
          <w:bCs/>
          <w:sz w:val="24"/>
          <w:szCs w:val="24"/>
          <w:lang w:val="es-ES"/>
        </w:rPr>
      </w:pPr>
      <w:r w:rsidRPr="008E40FF">
        <w:rPr>
          <w:rFonts w:ascii="Arial" w:eastAsia="Calibri" w:hAnsi="Arial" w:cs="Arial"/>
          <w:bCs/>
          <w:sz w:val="24"/>
          <w:szCs w:val="24"/>
          <w:lang w:val="es-ES"/>
        </w:rPr>
        <w:t>El IEES realizó durante los meses de mayo y junio de 2019, presentaciones de libros y talleres dirigidos a la niñez y juventud sinaloense con la finalidad de fomentarles el interés por la lectura, así como por los temas sobre cultura cívica y participación ciudadana, dentro su proyecto de Promoción Editorial, que forma parte de la Estrategia Estatal de Educación Cívica y Participación Ciudadana con Perspectiva de Género 2019.</w:t>
      </w:r>
    </w:p>
    <w:p w:rsidR="008E40FF" w:rsidRPr="008E40FF" w:rsidRDefault="008E40FF" w:rsidP="008E40FF">
      <w:pPr>
        <w:spacing w:after="0" w:line="360" w:lineRule="auto"/>
        <w:jc w:val="both"/>
        <w:rPr>
          <w:rFonts w:ascii="Arial" w:eastAsia="Calibri" w:hAnsi="Arial" w:cs="Arial"/>
          <w:bCs/>
          <w:sz w:val="24"/>
          <w:szCs w:val="24"/>
          <w:lang w:val="es-ES"/>
        </w:rPr>
      </w:pPr>
    </w:p>
    <w:p w:rsidR="008E40FF" w:rsidRPr="008E40FF" w:rsidRDefault="00691EAD" w:rsidP="008E40FF">
      <w:pPr>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Presentación del </w:t>
      </w:r>
      <w:r w:rsidR="008E40FF" w:rsidRPr="008E40FF">
        <w:rPr>
          <w:rFonts w:ascii="Arial" w:eastAsia="Calibri" w:hAnsi="Arial" w:cs="Arial"/>
          <w:b/>
          <w:bCs/>
          <w:sz w:val="24"/>
          <w:szCs w:val="24"/>
        </w:rPr>
        <w:t xml:space="preserve">Libro </w:t>
      </w:r>
      <w:r w:rsidR="008E40FF" w:rsidRPr="008E40FF">
        <w:rPr>
          <w:rFonts w:ascii="Arial" w:eastAsia="Calibri" w:hAnsi="Arial" w:cs="Arial"/>
          <w:b/>
          <w:bCs/>
          <w:sz w:val="24"/>
          <w:szCs w:val="24"/>
          <w:lang w:val="es-ES"/>
        </w:rPr>
        <w:t>"Juventud cósmica en construcción,  Sinaloa y la obra democrática del nuevo milenio”</w:t>
      </w:r>
      <w:r w:rsidR="008E40FF" w:rsidRPr="008E40FF">
        <w:rPr>
          <w:rFonts w:ascii="Arial" w:eastAsia="Calibri" w:hAnsi="Arial" w:cs="Arial"/>
          <w:b/>
          <w:bCs/>
          <w:sz w:val="24"/>
          <w:szCs w:val="24"/>
        </w:rPr>
        <w:t xml:space="preserve"> </w:t>
      </w:r>
    </w:p>
    <w:p w:rsidR="008E40FF" w:rsidRPr="008E40FF" w:rsidRDefault="008E40FF" w:rsidP="008E40FF">
      <w:pPr>
        <w:spacing w:after="0" w:line="360" w:lineRule="auto"/>
        <w:jc w:val="both"/>
        <w:rPr>
          <w:rFonts w:ascii="Arial" w:eastAsia="Calibri" w:hAnsi="Arial" w:cs="Arial"/>
          <w:bCs/>
          <w:sz w:val="24"/>
          <w:szCs w:val="24"/>
          <w:lang w:val="es-ES"/>
        </w:rPr>
      </w:pPr>
      <w:r w:rsidRPr="008E40FF">
        <w:rPr>
          <w:rFonts w:ascii="Arial" w:eastAsia="Calibri" w:hAnsi="Arial" w:cs="Arial"/>
          <w:bCs/>
          <w:sz w:val="24"/>
          <w:szCs w:val="24"/>
          <w:lang w:val="es-ES"/>
        </w:rPr>
        <w:t>En mayo, dentro de su 24 aniversario, el IEES realizó la</w:t>
      </w:r>
      <w:r w:rsidRPr="008E40FF">
        <w:rPr>
          <w:rFonts w:ascii="Arial" w:eastAsia="Calibri" w:hAnsi="Arial" w:cs="Arial"/>
          <w:bCs/>
          <w:sz w:val="24"/>
          <w:szCs w:val="24"/>
        </w:rPr>
        <w:t xml:space="preserve"> presentación del libro </w:t>
      </w:r>
      <w:r w:rsidRPr="008E40FF">
        <w:rPr>
          <w:rFonts w:ascii="Arial" w:eastAsia="Calibri" w:hAnsi="Arial" w:cs="Arial"/>
          <w:bCs/>
          <w:sz w:val="24"/>
          <w:szCs w:val="24"/>
          <w:lang w:val="es-ES"/>
        </w:rPr>
        <w:t>"Juventud cósmica en construcción,  Sinaloa y la obra democrática del nuevo milenio", en el Lobby del Salón del Pleno del H. Congreso del Estado de Sinaloa, contando con la participación de su autora, Patricia Figueroa, periodista e investigadora, quien interactuó con el estudiantado. Como comentarista estuvo invitada la Dra. Beatriz Arita Watanabe  académica e investigadora de la Universidad Autónoma de Sinaloa, el Diputado Pedro Alonso Villegas Lobo Integrante de la Comisión de la Juventud y el Deporte, del Congreso del Estado de Sinaloa; como moderadora del evento la Mtra. Karla Gabriela Peraza Zazueta Consejera Presidenta del IEES. Asistieron 93 jóvenes: 53 mujeres y 40 hombres.</w:t>
      </w:r>
    </w:p>
    <w:p w:rsidR="008E40FF" w:rsidRPr="008E40FF" w:rsidRDefault="008E40FF" w:rsidP="008E40FF">
      <w:pPr>
        <w:spacing w:after="0" w:line="360" w:lineRule="auto"/>
        <w:jc w:val="both"/>
        <w:rPr>
          <w:rFonts w:ascii="Arial" w:eastAsia="Calibri" w:hAnsi="Arial" w:cs="Arial"/>
          <w:bCs/>
          <w:sz w:val="24"/>
          <w:szCs w:val="24"/>
          <w:lang w:val="es-ES"/>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8E40FF">
        <w:rPr>
          <w:rFonts w:ascii="Arial" w:eastAsia="Calibri" w:hAnsi="Arial" w:cs="Arial"/>
          <w:bCs/>
          <w:sz w:val="24"/>
          <w:szCs w:val="24"/>
        </w:rPr>
        <w:t xml:space="preserve">Se tomó en cuenta el número de </w:t>
      </w:r>
      <w:r w:rsidRPr="008E40FF">
        <w:rPr>
          <w:rFonts w:ascii="Arial" w:eastAsia="Calibri" w:hAnsi="Arial" w:cs="Arial"/>
          <w:bCs/>
          <w:sz w:val="24"/>
          <w:szCs w:val="24"/>
        </w:rPr>
        <w:lastRenderedPageBreak/>
        <w:t>personas que asistieron, para determinar el nivel de participación, a través de listas de asistencia y fotografías.</w:t>
      </w:r>
    </w:p>
    <w:p w:rsidR="008E40FF" w:rsidRDefault="008E40FF" w:rsidP="008E40FF">
      <w:pPr>
        <w:spacing w:after="0" w:line="360" w:lineRule="auto"/>
        <w:jc w:val="both"/>
        <w:rPr>
          <w:rFonts w:ascii="Arial" w:eastAsia="Calibri" w:hAnsi="Arial" w:cs="Arial"/>
          <w:b/>
          <w:bCs/>
          <w:sz w:val="24"/>
          <w:szCs w:val="24"/>
          <w:lang w:val="es-ES"/>
        </w:rPr>
      </w:pPr>
    </w:p>
    <w:p w:rsidR="005A747F" w:rsidRDefault="005A747F" w:rsidP="008E40FF">
      <w:pPr>
        <w:spacing w:after="0" w:line="360" w:lineRule="auto"/>
        <w:jc w:val="both"/>
        <w:rPr>
          <w:rFonts w:ascii="Arial" w:eastAsia="Calibri" w:hAnsi="Arial" w:cs="Arial"/>
          <w:b/>
          <w:bCs/>
          <w:sz w:val="24"/>
          <w:szCs w:val="24"/>
          <w:lang w:val="es-ES"/>
        </w:rPr>
      </w:pPr>
    </w:p>
    <w:p w:rsidR="005A747F" w:rsidRPr="008E40FF" w:rsidRDefault="005A747F" w:rsidP="008E40FF">
      <w:pPr>
        <w:spacing w:after="0" w:line="360" w:lineRule="auto"/>
        <w:jc w:val="both"/>
        <w:rPr>
          <w:rFonts w:ascii="Arial" w:eastAsia="Calibri" w:hAnsi="Arial" w:cs="Arial"/>
          <w:b/>
          <w:bCs/>
          <w:sz w:val="24"/>
          <w:szCs w:val="24"/>
          <w:lang w:val="es-ES"/>
        </w:rPr>
      </w:pPr>
    </w:p>
    <w:p w:rsidR="008E40FF" w:rsidRPr="008E40FF" w:rsidRDefault="007E41A8" w:rsidP="008E40FF">
      <w:pPr>
        <w:spacing w:after="0" w:line="360" w:lineRule="auto"/>
        <w:jc w:val="both"/>
        <w:rPr>
          <w:rFonts w:ascii="Arial" w:eastAsia="Calibri" w:hAnsi="Arial" w:cs="Arial"/>
          <w:b/>
          <w:bCs/>
          <w:sz w:val="24"/>
          <w:szCs w:val="24"/>
          <w:lang w:val="es-ES"/>
        </w:rPr>
      </w:pPr>
      <w:r>
        <w:rPr>
          <w:rFonts w:ascii="Arial" w:eastAsia="Calibri" w:hAnsi="Arial" w:cs="Arial"/>
          <w:b/>
          <w:bCs/>
          <w:sz w:val="24"/>
          <w:szCs w:val="24"/>
          <w:lang w:val="es-ES"/>
        </w:rPr>
        <w:t xml:space="preserve">Presentaciones del </w:t>
      </w:r>
      <w:r w:rsidR="008E40FF" w:rsidRPr="008E40FF">
        <w:rPr>
          <w:rFonts w:ascii="Arial" w:eastAsia="Calibri" w:hAnsi="Arial" w:cs="Arial"/>
          <w:b/>
          <w:bCs/>
          <w:sz w:val="24"/>
          <w:szCs w:val="24"/>
          <w:lang w:val="es-ES"/>
        </w:rPr>
        <w:t>Libro: “Letras, Colores y Valores de la Democracia” Vol.8</w:t>
      </w: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Cs/>
          <w:sz w:val="24"/>
          <w:szCs w:val="24"/>
          <w:lang w:val="es-ES"/>
        </w:rPr>
        <w:t>Durante mayo y junio se realizaron 19 presentaciones del libro: “Letras, Colores y Valores de la Democracia” Vol.8, dirigido a la niñez y juventud sinaloense para motivarles el interés por la lectura, así como por los temas sobre cultura cívica y participación ciudadana.</w:t>
      </w:r>
      <w:r w:rsidRPr="008E40FF">
        <w:rPr>
          <w:rFonts w:ascii="Arial" w:eastAsia="Calibri" w:hAnsi="Arial" w:cs="Arial"/>
          <w:bCs/>
          <w:sz w:val="24"/>
          <w:szCs w:val="24"/>
        </w:rPr>
        <w:t xml:space="preserve"> Dicha presentación estuvo a cargo de la promotora cultural Georgina Martínez Montaño, quien además de contarle cuentos a la concurrencia infantil, les invitó a participar en actividades lúdicas, con las que promovió los valores de la democracia. </w:t>
      </w:r>
    </w:p>
    <w:p w:rsidR="008E40FF" w:rsidRPr="008E40FF" w:rsidRDefault="008E40FF" w:rsidP="008E40FF">
      <w:pPr>
        <w:spacing w:after="0" w:line="360" w:lineRule="auto"/>
        <w:jc w:val="both"/>
        <w:rPr>
          <w:rFonts w:ascii="Arial" w:eastAsia="Calibri" w:hAnsi="Arial" w:cs="Arial"/>
          <w:bCs/>
          <w:sz w:val="24"/>
          <w:szCs w:val="24"/>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Cs/>
          <w:sz w:val="24"/>
          <w:szCs w:val="24"/>
        </w:rPr>
        <w:t>En mayo, fueron en el municipio de Badiraguato, en la escuela primaria Profr. Daniel Díaz Jiménez con una asistencia de 317 niñas y niños; en la sindicatura de Villa Ángel Flores en la Escuela Primaria Dionisio Saldaña López, donde se atendieron a 186 niñas y niños; y en la sindicatura de San Pedro, en la Escuela Primaria Profra. Victoria Velarde Zepeda, llegando a 310 niñas y niños.</w:t>
      </w:r>
    </w:p>
    <w:p w:rsidR="008E40FF" w:rsidRPr="008E40FF" w:rsidRDefault="008E40FF" w:rsidP="008E40FF">
      <w:pPr>
        <w:spacing w:after="0" w:line="360" w:lineRule="auto"/>
        <w:jc w:val="both"/>
        <w:rPr>
          <w:rFonts w:ascii="Arial" w:eastAsia="Calibri" w:hAnsi="Arial" w:cs="Arial"/>
          <w:bCs/>
          <w:sz w:val="24"/>
          <w:szCs w:val="24"/>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Cs/>
          <w:sz w:val="24"/>
          <w:szCs w:val="24"/>
          <w:lang w:val="es-ES"/>
        </w:rPr>
        <w:t xml:space="preserve">Durante junio, el IEES continuó con las presentaciones del libro “Letras, Colores y Valores de la Democracia” Vol.8, a cargo de </w:t>
      </w:r>
      <w:r w:rsidRPr="008E40FF">
        <w:rPr>
          <w:rFonts w:ascii="Arial" w:eastAsia="Calibri" w:hAnsi="Arial" w:cs="Arial"/>
          <w:bCs/>
          <w:sz w:val="24"/>
          <w:szCs w:val="24"/>
        </w:rPr>
        <w:t xml:space="preserve">la promotora cultural Georgina Martínez Montaño, en 15 municipios de le entidad: Choix en la escuela primaria Salvador Alvarado con una asistencia de 315 entre niñas y niños; El Fuerte, en la escuela primaria Profe. Alfredo G. Basurto con una asistencia 190 niñas y niños; Guasave, en la escuela primaria Club Activo 20-30 con la asistencia de 163 niñas y niños; Sinaloa municipio, en la escuela primaria Dr. Luis G. de la Torre con la asistencia de 390 niñas y niños; Angostura, escuela primaria Agustina Ramírez con la asistencia de 128 niñas y niños; Mocorito, en la escuela primaria Lic. Benito Juárez con la asistencia de 304 niñas y niños; Salvador Alvarado, en la escuela primaria Fernando Montes de Oca con la asistencia de146 niñas y niños; </w:t>
      </w:r>
      <w:r w:rsidRPr="008E40FF">
        <w:rPr>
          <w:rFonts w:ascii="Arial" w:eastAsia="Calibri" w:hAnsi="Arial" w:cs="Arial"/>
          <w:bCs/>
          <w:sz w:val="24"/>
          <w:szCs w:val="24"/>
        </w:rPr>
        <w:lastRenderedPageBreak/>
        <w:t>Navolato, en la escuela primaria Lic. Benito Juárez con la asistencia de 562 niñas y niños; Elota, en la escuela primaria Emiliano Zapata con la asistencia de 114 niñas y niños; Cosalá, en la escuela primaria Leopoldo Sánchez Celis con la asistencia de 313 niñas y niños; San Ignacio, en la escuela primaria Emiliano Zapata con una asistencia de 228 niñas y niños; Concordia, en la escuela primaria Ignacio Allende con la asistencia de 189 niñas y niños; Rosario, en la escuela primaria Luis G. Urbina con la asistencia de 400 niñas y niños; y Escuinapa, en la escuela primaria José Natividad Toledo con la asistencia de 449 niñas y niños.</w:t>
      </w:r>
    </w:p>
    <w:p w:rsidR="008E40FF" w:rsidRPr="008E40FF" w:rsidRDefault="008E40FF" w:rsidP="008E40FF">
      <w:pPr>
        <w:spacing w:after="0" w:line="360" w:lineRule="auto"/>
        <w:jc w:val="both"/>
        <w:rPr>
          <w:rFonts w:ascii="Arial" w:eastAsia="Calibri" w:hAnsi="Arial" w:cs="Arial"/>
          <w:bCs/>
          <w:sz w:val="24"/>
          <w:szCs w:val="24"/>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Cs/>
          <w:sz w:val="24"/>
          <w:szCs w:val="24"/>
        </w:rPr>
        <w:t xml:space="preserve"> Aunado a ello, se realizaron dos presentaciones más en el municipio de Navolato, en las sindicaturas de Altata y Juan Aldama, en las primarias Profr. Carlos García Rivera donde se atendieron 254 niñas y niños y en la Escuela Primaria Gral. Emiliano Zapata con 320 alumnas y alumnos, respectivamente. Siendo el total de 4,465  niñas y niños atendidos con esta actividad.</w:t>
      </w:r>
    </w:p>
    <w:p w:rsidR="008E40FF" w:rsidRPr="008E40FF" w:rsidRDefault="008E40FF" w:rsidP="008E40FF">
      <w:pPr>
        <w:spacing w:after="0" w:line="360" w:lineRule="auto"/>
        <w:jc w:val="both"/>
        <w:rPr>
          <w:rFonts w:ascii="Arial" w:eastAsia="Calibri" w:hAnsi="Arial" w:cs="Arial"/>
          <w:bCs/>
          <w:sz w:val="24"/>
          <w:szCs w:val="24"/>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8E40FF">
        <w:rPr>
          <w:rFonts w:ascii="Arial" w:eastAsia="Calibri" w:hAnsi="Arial" w:cs="Arial"/>
          <w:bCs/>
          <w:sz w:val="24"/>
          <w:szCs w:val="24"/>
        </w:rPr>
        <w:t>Se tomó en cuenta el número de personas que asistieron, para determinar el nivel de participación, a través de fotografías.</w:t>
      </w:r>
    </w:p>
    <w:p w:rsidR="008E40FF" w:rsidRPr="008E40FF" w:rsidRDefault="008E40FF" w:rsidP="008E40FF">
      <w:pPr>
        <w:spacing w:after="0" w:line="360" w:lineRule="auto"/>
        <w:jc w:val="both"/>
        <w:rPr>
          <w:rFonts w:ascii="Arial" w:eastAsia="Calibri" w:hAnsi="Arial" w:cs="Arial"/>
          <w:b/>
          <w:bCs/>
          <w:sz w:val="24"/>
          <w:szCs w:val="24"/>
        </w:rPr>
      </w:pPr>
    </w:p>
    <w:p w:rsidR="008E40FF" w:rsidRPr="008E40FF" w:rsidRDefault="008E40FF" w:rsidP="008E40FF">
      <w:pPr>
        <w:spacing w:after="0" w:line="360" w:lineRule="auto"/>
        <w:jc w:val="both"/>
        <w:rPr>
          <w:rFonts w:ascii="Arial" w:eastAsia="Calibri" w:hAnsi="Arial" w:cs="Arial"/>
          <w:b/>
          <w:bCs/>
          <w:sz w:val="24"/>
          <w:szCs w:val="24"/>
        </w:rPr>
      </w:pPr>
      <w:r w:rsidRPr="008E40FF">
        <w:rPr>
          <w:rFonts w:ascii="Arial" w:eastAsia="Calibri" w:hAnsi="Arial" w:cs="Arial"/>
          <w:b/>
          <w:bCs/>
          <w:sz w:val="24"/>
          <w:szCs w:val="24"/>
        </w:rPr>
        <w:t>Taller “Vivamos los Valores de la Democracia”</w:t>
      </w: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Cs/>
          <w:sz w:val="24"/>
          <w:szCs w:val="24"/>
        </w:rPr>
        <w:t>Los 4 talleres denominados “Vivamos los Valores de la Democracia” se desarrollaron durante mayo y junio, al estudiantado de nivel secundaria en sindicaturas del municipio de Navolato, a cargo de la promotora cultural Georgina Martínez Montaño, con la finalidad de que las y los estudiantes pongan  en práctica  todos aquellos conocimientos  referenciados  con la valores de la democracia; mediante la creatividad se invitó a la participación  activa  para reflexionar sobre las decisiones  y vida  de su comunidad.</w:t>
      </w:r>
    </w:p>
    <w:p w:rsidR="008E40FF" w:rsidRPr="008E40FF" w:rsidRDefault="008E40FF" w:rsidP="008E40FF">
      <w:pPr>
        <w:spacing w:after="0" w:line="360" w:lineRule="auto"/>
        <w:jc w:val="both"/>
        <w:rPr>
          <w:rFonts w:ascii="Arial" w:eastAsia="Calibri" w:hAnsi="Arial" w:cs="Arial"/>
          <w:bCs/>
          <w:sz w:val="24"/>
          <w:szCs w:val="24"/>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Cs/>
          <w:sz w:val="24"/>
          <w:szCs w:val="24"/>
        </w:rPr>
        <w:lastRenderedPageBreak/>
        <w:t xml:space="preserve">El primer y segundo taller se realizaron durante el mes de mayo. El primero en la Escuela Secundaria Técnica 23 en la comunidad de San Pedro, con una asistencia de 27 jóvenes; y el segundo, en la Escuela Secundaria General Salvador Alvarado en Villa Ángel Flores La Palma con una asistencia de 49 jóvenes, ambos talleres en el municipio de Navolato, con un total de este día fue de 76 jóvenes.  </w:t>
      </w:r>
    </w:p>
    <w:p w:rsidR="008E40FF" w:rsidRPr="008E40FF" w:rsidRDefault="008E40FF" w:rsidP="008E40FF">
      <w:pPr>
        <w:spacing w:after="0" w:line="360" w:lineRule="auto"/>
        <w:jc w:val="both"/>
        <w:rPr>
          <w:rFonts w:ascii="Arial" w:eastAsia="Calibri" w:hAnsi="Arial" w:cs="Arial"/>
          <w:bCs/>
          <w:sz w:val="24"/>
          <w:szCs w:val="24"/>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Cs/>
          <w:sz w:val="24"/>
          <w:szCs w:val="24"/>
        </w:rPr>
        <w:t>Durante junio, se impartieron el tercer y cuarto taller a estudiantado de nivel secundaria en sindicaturas del municipio de Navolato, a cargo de la promotora cultural Georgina Martínez Montaño. El tercer taller fue a las 9:00 horas en la comunidad de Altata, en la Escuela Secundaria Técnica 52 al cual asistieron  22 jóvenes, 10 mujeres y 12 hombres; y a las 11:30 horas se realizó el cuarto taller en la Escuela Secundaria Técnica 48 en la comunidad de Juan Aldama el Tigre, con una asistencia de 70 jóvenes, 46 mujeres y 24 hombres. Las y los alumnos hicieron hincapié  que dentro de las comunidades hace falta practicar la tolerancia para respetarse entre sí para no discriminar a sus compañeros. La asistencia total en este día fue de 92 jóvenes.</w:t>
      </w:r>
    </w:p>
    <w:p w:rsidR="008E40FF" w:rsidRPr="008E40FF" w:rsidRDefault="008E40FF" w:rsidP="008E40FF">
      <w:pPr>
        <w:spacing w:after="0" w:line="360" w:lineRule="auto"/>
        <w:jc w:val="both"/>
        <w:rPr>
          <w:rFonts w:ascii="Arial" w:eastAsia="Calibri" w:hAnsi="Arial" w:cs="Arial"/>
          <w:bCs/>
          <w:sz w:val="24"/>
          <w:szCs w:val="24"/>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8E40FF">
        <w:rPr>
          <w:rFonts w:ascii="Arial" w:eastAsia="Calibri" w:hAnsi="Arial" w:cs="Arial"/>
          <w:bCs/>
          <w:sz w:val="24"/>
          <w:szCs w:val="24"/>
        </w:rPr>
        <w:t>Se tomó en cuenta el número de personas que asistieron, para determinar el nivel de participación, a través de listas de asistencia y fotografías.</w:t>
      </w:r>
    </w:p>
    <w:p w:rsidR="00DC5FF1" w:rsidRPr="008E40FF" w:rsidRDefault="00DC5FF1" w:rsidP="008E40FF">
      <w:pPr>
        <w:spacing w:after="0" w:line="360" w:lineRule="auto"/>
        <w:jc w:val="both"/>
        <w:rPr>
          <w:rFonts w:ascii="Arial" w:eastAsia="Calibri" w:hAnsi="Arial" w:cs="Arial"/>
          <w:bCs/>
          <w:sz w:val="24"/>
          <w:szCs w:val="24"/>
        </w:rPr>
      </w:pPr>
    </w:p>
    <w:p w:rsidR="008E40FF" w:rsidRPr="008E40FF" w:rsidRDefault="008E40FF" w:rsidP="008E40FF">
      <w:pPr>
        <w:spacing w:after="0" w:line="360" w:lineRule="auto"/>
        <w:jc w:val="both"/>
        <w:rPr>
          <w:rFonts w:ascii="Arial" w:eastAsia="Calibri" w:hAnsi="Arial" w:cs="Arial"/>
          <w:b/>
          <w:bCs/>
          <w:sz w:val="24"/>
          <w:szCs w:val="24"/>
          <w:lang w:val="es-ES"/>
        </w:rPr>
      </w:pPr>
      <w:r w:rsidRPr="008E40FF">
        <w:rPr>
          <w:rFonts w:ascii="Arial" w:eastAsia="Calibri" w:hAnsi="Arial" w:cs="Arial"/>
          <w:b/>
          <w:bCs/>
          <w:sz w:val="24"/>
          <w:szCs w:val="24"/>
          <w:lang w:val="es-ES"/>
        </w:rPr>
        <w:t>Periódico infantil y juvenil “Convivencia”.</w:t>
      </w:r>
    </w:p>
    <w:p w:rsidR="008E40FF" w:rsidRPr="008E40FF" w:rsidRDefault="008E40FF" w:rsidP="008E40FF">
      <w:pPr>
        <w:spacing w:after="0" w:line="360" w:lineRule="auto"/>
        <w:jc w:val="both"/>
        <w:rPr>
          <w:rFonts w:ascii="Arial" w:eastAsia="Calibri" w:hAnsi="Arial" w:cs="Arial"/>
          <w:bCs/>
          <w:sz w:val="24"/>
          <w:szCs w:val="24"/>
          <w:lang w:val="es-ES"/>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Cs/>
          <w:sz w:val="24"/>
          <w:szCs w:val="24"/>
        </w:rPr>
        <w:t>En el mes de julio se trabajó en la edición del número uno del periódico infantil y juvenil “Convivencia”, el cual es una publicación del IEES para promover los valores de la democracia y la participación ciudadana con perspectiva de género, en niñas, niños y jóvenes de Sinaloa, quienes también participan escribiendo. Este ejemplar estuvo dedicado a los valores de tolerancia y legalidad.</w:t>
      </w:r>
    </w:p>
    <w:p w:rsidR="008E40FF" w:rsidRPr="008E40FF" w:rsidRDefault="008E40FF" w:rsidP="008E40FF">
      <w:pPr>
        <w:spacing w:after="0" w:line="360" w:lineRule="auto"/>
        <w:jc w:val="both"/>
        <w:rPr>
          <w:rFonts w:ascii="Arial" w:eastAsia="Calibri" w:hAnsi="Arial" w:cs="Arial"/>
          <w:bCs/>
          <w:sz w:val="24"/>
          <w:szCs w:val="24"/>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Cs/>
          <w:sz w:val="24"/>
          <w:szCs w:val="24"/>
        </w:rPr>
        <w:t>En el mes de agosto se imprimieron 5,000 ejemplares, y en el mes de septiembre de distribuyó en primarias, secundarias, salas de lectura y bibliotecas.</w:t>
      </w:r>
    </w:p>
    <w:p w:rsidR="00DC5FF1" w:rsidRDefault="00DC5FF1" w:rsidP="008E40FF">
      <w:pPr>
        <w:spacing w:after="0" w:line="360" w:lineRule="auto"/>
        <w:jc w:val="both"/>
        <w:rPr>
          <w:rFonts w:ascii="Arial" w:eastAsia="Calibri" w:hAnsi="Arial" w:cs="Arial"/>
          <w:b/>
          <w:bCs/>
          <w:sz w:val="24"/>
          <w:szCs w:val="24"/>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8E40FF">
        <w:rPr>
          <w:rFonts w:ascii="Arial" w:eastAsia="Calibri" w:hAnsi="Arial" w:cs="Arial"/>
          <w:bCs/>
          <w:sz w:val="24"/>
          <w:szCs w:val="24"/>
        </w:rPr>
        <w:t>Se tomó en cuenta el formato de recepción y acuses de recibido de oficios.</w:t>
      </w:r>
    </w:p>
    <w:p w:rsidR="008E40FF" w:rsidRPr="008E40FF" w:rsidRDefault="008E40FF" w:rsidP="008E40FF">
      <w:pPr>
        <w:spacing w:after="0" w:line="360" w:lineRule="auto"/>
        <w:jc w:val="both"/>
        <w:rPr>
          <w:rFonts w:ascii="Arial" w:eastAsia="Calibri" w:hAnsi="Arial" w:cs="Arial"/>
          <w:bCs/>
          <w:sz w:val="24"/>
          <w:szCs w:val="24"/>
          <w:lang w:val="es-ES"/>
        </w:rPr>
      </w:pPr>
    </w:p>
    <w:p w:rsidR="008E40FF" w:rsidRPr="008E40FF" w:rsidRDefault="008E40FF" w:rsidP="008E40FF">
      <w:pPr>
        <w:spacing w:after="0" w:line="360" w:lineRule="auto"/>
        <w:jc w:val="both"/>
        <w:rPr>
          <w:rFonts w:ascii="Arial" w:eastAsia="Calibri" w:hAnsi="Arial" w:cs="Arial"/>
          <w:b/>
          <w:bCs/>
          <w:sz w:val="24"/>
          <w:szCs w:val="24"/>
          <w:lang w:val="es-ES"/>
        </w:rPr>
      </w:pPr>
      <w:r w:rsidRPr="008E40FF">
        <w:rPr>
          <w:rFonts w:ascii="Arial" w:eastAsia="Calibri" w:hAnsi="Arial" w:cs="Arial"/>
          <w:b/>
          <w:bCs/>
          <w:sz w:val="24"/>
          <w:szCs w:val="24"/>
          <w:lang w:val="es-ES"/>
        </w:rPr>
        <w:t>Libro “Letras, colores y valores de la democracia” volumen 9.</w:t>
      </w:r>
    </w:p>
    <w:p w:rsidR="008E40FF" w:rsidRPr="008E40FF" w:rsidRDefault="008E40FF" w:rsidP="008E40FF">
      <w:pPr>
        <w:spacing w:after="0" w:line="360" w:lineRule="auto"/>
        <w:jc w:val="both"/>
        <w:rPr>
          <w:rFonts w:ascii="Arial" w:eastAsia="Calibri" w:hAnsi="Arial" w:cs="Arial"/>
          <w:bCs/>
          <w:sz w:val="24"/>
          <w:szCs w:val="24"/>
          <w:lang w:val="es-ES"/>
        </w:rPr>
      </w:pPr>
    </w:p>
    <w:p w:rsidR="008E40FF" w:rsidRP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Cs/>
          <w:sz w:val="24"/>
          <w:szCs w:val="24"/>
        </w:rPr>
        <w:t>Durante los meses de julio y agosto se trabajó en la edición, diseño e ilustración, así como en la corrección ortográfica y de estilo del libro “Letras, colores y valores de la democracia” volumen 9, el cual contiene los trabajos ganadores y menciones honoríficas del Décimo quinto concurso estatal de dibujo “Los valores de la democracia” 2018 y del Décimo tercer certamen estatal de cuento “Escribo y comparto valores” 2018. Durante el mes de septiembre se enviaron a imprimir 5,000 ejemplares.</w:t>
      </w:r>
    </w:p>
    <w:p w:rsidR="008E40FF" w:rsidRPr="008E40FF" w:rsidRDefault="008E40FF" w:rsidP="008E40FF">
      <w:pPr>
        <w:spacing w:after="0" w:line="360" w:lineRule="auto"/>
        <w:jc w:val="both"/>
        <w:rPr>
          <w:rFonts w:ascii="Arial" w:eastAsia="Calibri" w:hAnsi="Arial" w:cs="Arial"/>
          <w:bCs/>
          <w:sz w:val="24"/>
          <w:szCs w:val="24"/>
        </w:rPr>
      </w:pPr>
    </w:p>
    <w:p w:rsidR="008E40FF" w:rsidRDefault="008E40FF" w:rsidP="008E40FF">
      <w:pPr>
        <w:spacing w:after="0" w:line="360" w:lineRule="auto"/>
        <w:jc w:val="both"/>
        <w:rPr>
          <w:rFonts w:ascii="Arial" w:eastAsia="Calibri" w:hAnsi="Arial" w:cs="Arial"/>
          <w:bCs/>
          <w:sz w:val="24"/>
          <w:szCs w:val="24"/>
        </w:rPr>
      </w:pPr>
      <w:r w:rsidRPr="008E40FF">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8E40FF">
        <w:rPr>
          <w:rFonts w:ascii="Arial" w:eastAsia="Calibri" w:hAnsi="Arial" w:cs="Arial"/>
          <w:bCs/>
          <w:sz w:val="24"/>
          <w:szCs w:val="24"/>
        </w:rPr>
        <w:t>Se tomó en cuenta el oficio de solicitud y cotización de la imprenta.</w:t>
      </w:r>
    </w:p>
    <w:p w:rsidR="00D7505F" w:rsidRDefault="00D7505F" w:rsidP="008E40FF">
      <w:pPr>
        <w:spacing w:after="0" w:line="360" w:lineRule="auto"/>
        <w:jc w:val="both"/>
        <w:rPr>
          <w:rFonts w:ascii="Arial" w:eastAsia="Calibri" w:hAnsi="Arial" w:cs="Arial"/>
          <w:bCs/>
          <w:sz w:val="24"/>
          <w:szCs w:val="24"/>
        </w:rPr>
      </w:pPr>
    </w:p>
    <w:p w:rsidR="00D7505F" w:rsidRPr="00D7505F" w:rsidRDefault="00D7505F" w:rsidP="00D7505F">
      <w:pPr>
        <w:spacing w:after="0" w:line="360" w:lineRule="auto"/>
        <w:jc w:val="both"/>
        <w:rPr>
          <w:rFonts w:ascii="Arial" w:eastAsia="Calibri" w:hAnsi="Arial" w:cs="Arial"/>
          <w:b/>
          <w:bCs/>
          <w:sz w:val="24"/>
          <w:szCs w:val="24"/>
        </w:rPr>
      </w:pPr>
      <w:r w:rsidRPr="00D7505F">
        <w:rPr>
          <w:rFonts w:ascii="Arial" w:eastAsia="Calibri" w:hAnsi="Arial" w:cs="Arial"/>
          <w:b/>
          <w:bCs/>
          <w:sz w:val="24"/>
          <w:szCs w:val="24"/>
        </w:rPr>
        <w:t>Impresión de libros Juventud Indígena y Felicidad: reflejos de la democracia sinaloense 2019”; “Juventud Cósmica en Red. Voluntariado y Comunidad” y “Juventud Cósmica en Democracia. Una guía para el futuro 2020-2050”</w:t>
      </w:r>
    </w:p>
    <w:p w:rsidR="00D7505F" w:rsidRPr="00D7505F" w:rsidRDefault="00D7505F" w:rsidP="00D7505F">
      <w:pPr>
        <w:spacing w:after="0" w:line="360" w:lineRule="auto"/>
        <w:jc w:val="both"/>
        <w:rPr>
          <w:rFonts w:ascii="Arial" w:eastAsia="Calibri" w:hAnsi="Arial" w:cs="Arial"/>
          <w:bCs/>
          <w:sz w:val="24"/>
          <w:szCs w:val="24"/>
        </w:rPr>
      </w:pPr>
    </w:p>
    <w:p w:rsidR="00D7505F" w:rsidRPr="00D7505F" w:rsidRDefault="00D7505F" w:rsidP="00D7505F">
      <w:pPr>
        <w:spacing w:after="0" w:line="360" w:lineRule="auto"/>
        <w:jc w:val="both"/>
        <w:rPr>
          <w:rFonts w:ascii="Arial" w:eastAsia="Calibri" w:hAnsi="Arial" w:cs="Arial"/>
          <w:bCs/>
          <w:sz w:val="24"/>
          <w:szCs w:val="24"/>
        </w:rPr>
      </w:pPr>
      <w:r w:rsidRPr="00D7505F">
        <w:rPr>
          <w:rFonts w:ascii="Arial" w:eastAsia="Calibri" w:hAnsi="Arial" w:cs="Arial"/>
          <w:bCs/>
          <w:sz w:val="24"/>
          <w:szCs w:val="24"/>
        </w:rPr>
        <w:t xml:space="preserve">Durante el mes de noviembre, con la intención de participar en la FIL de Guadalajara, se imprimieron cien ejemplares de cada uno de los libros “Juventud Indígena y Felicidad: reflejos de la democracia sinaloense 2019”; “Juventud </w:t>
      </w:r>
      <w:r w:rsidRPr="00D7505F">
        <w:rPr>
          <w:rFonts w:ascii="Arial" w:eastAsia="Calibri" w:hAnsi="Arial" w:cs="Arial"/>
          <w:bCs/>
          <w:sz w:val="24"/>
          <w:szCs w:val="24"/>
        </w:rPr>
        <w:lastRenderedPageBreak/>
        <w:t xml:space="preserve">Cósmica en Red. Voluntariado y Comunidad” y “Juventud Cósmica en Democracia. Una guía para el futuro 2020-2050”, resultado de los respectivos estudios realizados. Dichas ediciones tienen el objetivo </w:t>
      </w:r>
      <w:r w:rsidRPr="00D7505F">
        <w:rPr>
          <w:rFonts w:ascii="Arial" w:eastAsia="Calibri" w:hAnsi="Arial" w:cs="Arial"/>
          <w:bCs/>
          <w:sz w:val="24"/>
          <w:szCs w:val="24"/>
          <w:lang w:val="es-ES"/>
        </w:rPr>
        <w:t>Difundir y promover el conocimiento sobre la cultura cívica y la participación ciudadana con perspectiva de género; a través de la edición de libros, estudios y materiales, que al ser presentados motiven en la ciudadanía el interés por la lectura y dichos temas.</w:t>
      </w:r>
      <w:r w:rsidRPr="00D7505F">
        <w:rPr>
          <w:rFonts w:ascii="Arial" w:eastAsia="Calibri" w:hAnsi="Arial" w:cs="Arial"/>
          <w:bCs/>
          <w:sz w:val="24"/>
          <w:szCs w:val="24"/>
        </w:rPr>
        <w:t xml:space="preserve"> </w:t>
      </w:r>
    </w:p>
    <w:p w:rsidR="00D7505F" w:rsidRPr="00D7505F" w:rsidRDefault="00D7505F" w:rsidP="00D7505F">
      <w:pPr>
        <w:spacing w:after="0" w:line="360" w:lineRule="auto"/>
        <w:jc w:val="both"/>
        <w:rPr>
          <w:rFonts w:ascii="Arial" w:eastAsia="Calibri" w:hAnsi="Arial" w:cs="Arial"/>
          <w:b/>
          <w:bCs/>
          <w:sz w:val="24"/>
          <w:szCs w:val="24"/>
        </w:rPr>
      </w:pPr>
    </w:p>
    <w:p w:rsidR="00D7505F" w:rsidRPr="00D7505F" w:rsidRDefault="00D7505F" w:rsidP="00D7505F">
      <w:pPr>
        <w:spacing w:after="0" w:line="360" w:lineRule="auto"/>
        <w:jc w:val="both"/>
        <w:rPr>
          <w:rFonts w:ascii="Arial" w:eastAsia="Calibri" w:hAnsi="Arial" w:cs="Arial"/>
          <w:bCs/>
          <w:sz w:val="24"/>
          <w:szCs w:val="24"/>
        </w:rPr>
      </w:pPr>
      <w:r w:rsidRPr="00D7505F">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D7505F">
        <w:rPr>
          <w:rFonts w:ascii="Arial" w:eastAsia="Calibri" w:hAnsi="Arial" w:cs="Arial"/>
          <w:bCs/>
          <w:sz w:val="24"/>
          <w:szCs w:val="24"/>
        </w:rPr>
        <w:t>Se tomaron en cuenta los ejemplares impresos.</w:t>
      </w:r>
    </w:p>
    <w:p w:rsidR="00D7505F" w:rsidRPr="00D7505F" w:rsidRDefault="00D7505F" w:rsidP="00D7505F">
      <w:pPr>
        <w:spacing w:after="0" w:line="360" w:lineRule="auto"/>
        <w:jc w:val="both"/>
        <w:rPr>
          <w:rFonts w:ascii="Arial" w:eastAsia="Calibri" w:hAnsi="Arial" w:cs="Arial"/>
          <w:bCs/>
          <w:sz w:val="24"/>
          <w:szCs w:val="24"/>
        </w:rPr>
      </w:pPr>
    </w:p>
    <w:p w:rsidR="00D7505F" w:rsidRPr="00D7505F" w:rsidRDefault="00D7505F" w:rsidP="00D7505F">
      <w:pPr>
        <w:spacing w:after="0" w:line="360" w:lineRule="auto"/>
        <w:jc w:val="both"/>
        <w:rPr>
          <w:rFonts w:ascii="Arial" w:eastAsia="Calibri" w:hAnsi="Arial" w:cs="Arial"/>
          <w:b/>
          <w:bCs/>
          <w:sz w:val="24"/>
          <w:szCs w:val="24"/>
          <w:lang w:val="es-ES"/>
        </w:rPr>
      </w:pPr>
      <w:r w:rsidRPr="00D7505F">
        <w:rPr>
          <w:rFonts w:ascii="Arial" w:eastAsia="Calibri" w:hAnsi="Arial" w:cs="Arial"/>
          <w:b/>
          <w:bCs/>
          <w:sz w:val="24"/>
          <w:szCs w:val="24"/>
          <w:lang w:val="es-ES"/>
        </w:rPr>
        <w:t>Presentaciones del libro: “Letras, Colores y Valores de la Democracia” Vol.9</w:t>
      </w:r>
    </w:p>
    <w:p w:rsidR="00D7505F" w:rsidRPr="00D7505F" w:rsidRDefault="00D7505F" w:rsidP="00D7505F">
      <w:pPr>
        <w:spacing w:after="0" w:line="360" w:lineRule="auto"/>
        <w:jc w:val="both"/>
        <w:rPr>
          <w:rFonts w:ascii="Arial" w:eastAsia="Calibri" w:hAnsi="Arial" w:cs="Arial"/>
          <w:b/>
          <w:bCs/>
          <w:sz w:val="24"/>
          <w:szCs w:val="24"/>
        </w:rPr>
      </w:pPr>
    </w:p>
    <w:p w:rsidR="00D7505F" w:rsidRPr="00D7505F" w:rsidRDefault="00D7505F" w:rsidP="00D7505F">
      <w:pPr>
        <w:spacing w:after="0" w:line="360" w:lineRule="auto"/>
        <w:jc w:val="both"/>
        <w:rPr>
          <w:rFonts w:ascii="Arial" w:eastAsia="Calibri" w:hAnsi="Arial" w:cs="Arial"/>
          <w:bCs/>
          <w:sz w:val="24"/>
          <w:szCs w:val="24"/>
        </w:rPr>
      </w:pPr>
      <w:r w:rsidRPr="00D7505F">
        <w:rPr>
          <w:rFonts w:ascii="Arial" w:eastAsia="Calibri" w:hAnsi="Arial" w:cs="Arial"/>
          <w:bCs/>
          <w:sz w:val="24"/>
          <w:szCs w:val="24"/>
          <w:lang w:val="es-ES"/>
        </w:rPr>
        <w:t>El IEES realizó durante los meses de noviembre y diciembre de 2019, 18 presentaciones del libro: “Letras, Colores y Valores de la Democracia” Vol.9, dirigido a la niñez y juventud sinaloense para motivarles el interés por la lectura, así como por los temas sobre cultura cívica y participación ciudadana, dentro su proyecto de Promoción Editorial que forma parte de la Estrategia Estatal de Educación Cívica y Participación Ciudadana con Perspectiva de Género 2019, habiendo atendido a 5,911 niñas y niños.</w:t>
      </w:r>
      <w:r w:rsidRPr="00D7505F">
        <w:rPr>
          <w:rFonts w:ascii="Arial" w:eastAsia="Calibri" w:hAnsi="Arial" w:cs="Arial"/>
          <w:bCs/>
          <w:sz w:val="24"/>
          <w:szCs w:val="24"/>
        </w:rPr>
        <w:t xml:space="preserve"> Dichas presentaciones se realizaron en los siguientes municipios: </w:t>
      </w:r>
    </w:p>
    <w:p w:rsidR="00D7505F" w:rsidRPr="00D7505F" w:rsidRDefault="00D7505F" w:rsidP="00D7505F">
      <w:pPr>
        <w:spacing w:after="0" w:line="360" w:lineRule="auto"/>
        <w:jc w:val="both"/>
        <w:rPr>
          <w:rFonts w:ascii="Arial" w:eastAsia="Calibri" w:hAnsi="Arial" w:cs="Arial"/>
          <w:bCs/>
          <w:sz w:val="24"/>
          <w:szCs w:val="24"/>
        </w:rPr>
      </w:pPr>
    </w:p>
    <w:p w:rsidR="00D7505F" w:rsidRPr="00D7505F" w:rsidRDefault="00D7505F" w:rsidP="00D7505F">
      <w:pPr>
        <w:spacing w:after="0" w:line="360" w:lineRule="auto"/>
        <w:jc w:val="both"/>
        <w:rPr>
          <w:rFonts w:ascii="Arial" w:eastAsia="Calibri" w:hAnsi="Arial" w:cs="Arial"/>
          <w:bCs/>
          <w:sz w:val="24"/>
          <w:szCs w:val="24"/>
        </w:rPr>
      </w:pPr>
      <w:r w:rsidRPr="00D7505F">
        <w:rPr>
          <w:rFonts w:ascii="Arial" w:eastAsia="Calibri" w:hAnsi="Arial" w:cs="Arial"/>
          <w:bCs/>
          <w:sz w:val="24"/>
          <w:szCs w:val="24"/>
        </w:rPr>
        <w:t xml:space="preserve">En Choix, Escuela Primaria Sor Juana Inés de la Cruz, con una asistencia de 265 niñas y niños; El Fuerte, Escuela primaria Gral. Angel Flores, con 310; Ahome, Escuela primaria Club Activo 20-30, 300; Guasave,  Esc. Sec. Tec. No. 83, 300 niñas y niños; Sinaloa de Leyva, Escuela Secundaria Luis Abad, con 658; Guamúchil, Escuela Primaria y Secundaria Jean Piaget, 320; Mocorito,  Escuela Primaria Justo sierra, con 80; Angostura, escuela Secundaria Adolfo López Mateos, con 490; Badiraguato, Escuela Secundaria Alberto Medina, con 373;  Navolato, Escuela Primaria Francisco I Madero, con 468; Culiacán, Escuela  </w:t>
      </w:r>
      <w:r w:rsidRPr="00D7505F">
        <w:rPr>
          <w:rFonts w:ascii="Arial" w:eastAsia="Calibri" w:hAnsi="Arial" w:cs="Arial"/>
          <w:bCs/>
          <w:sz w:val="24"/>
          <w:szCs w:val="24"/>
        </w:rPr>
        <w:lastRenderedPageBreak/>
        <w:t xml:space="preserve">Primaria Nueva Creación, con 364; Cosalá, Escuela Primaria Cuauhtémoc, con 300; San Ignacio, Escuela Lic. Benito Juárez; con 170; Mazatlán, Instituto Cervantes del Pacífico, con 353; Concordia, Escuela General Ramón Corona, con 57; El Rosario, en la Escuela Maestro Julio Hernández, con 750; Elota, Escuela Telesecundaria # 145, con 51; Escuinapa, Escuela Ignacio Ramírez, con 302. </w:t>
      </w:r>
    </w:p>
    <w:p w:rsidR="00D7505F" w:rsidRPr="00D7505F" w:rsidRDefault="00D7505F" w:rsidP="00D7505F">
      <w:pPr>
        <w:spacing w:after="0" w:line="360" w:lineRule="auto"/>
        <w:jc w:val="both"/>
        <w:rPr>
          <w:rFonts w:ascii="Arial" w:eastAsia="Calibri" w:hAnsi="Arial" w:cs="Arial"/>
          <w:bCs/>
          <w:sz w:val="24"/>
          <w:szCs w:val="24"/>
        </w:rPr>
      </w:pPr>
    </w:p>
    <w:p w:rsidR="008E40FF" w:rsidRPr="00D77C93" w:rsidRDefault="00D7505F" w:rsidP="00D77C93">
      <w:pPr>
        <w:spacing w:after="0" w:line="360" w:lineRule="auto"/>
        <w:jc w:val="both"/>
        <w:rPr>
          <w:rFonts w:ascii="Arial" w:eastAsia="Calibri" w:hAnsi="Arial" w:cs="Arial"/>
          <w:bCs/>
          <w:sz w:val="24"/>
          <w:szCs w:val="24"/>
        </w:rPr>
      </w:pPr>
      <w:r w:rsidRPr="00D7505F">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D7505F">
        <w:rPr>
          <w:rFonts w:ascii="Arial" w:eastAsia="Calibri" w:hAnsi="Arial" w:cs="Arial"/>
          <w:bCs/>
          <w:sz w:val="24"/>
          <w:szCs w:val="24"/>
        </w:rPr>
        <w:t>Se tomó en cuenta el número de personas que asistieron, para determinar el nivel de participación.</w:t>
      </w:r>
    </w:p>
    <w:p w:rsidR="005806F0" w:rsidRDefault="005806F0" w:rsidP="00D12412">
      <w:pPr>
        <w:spacing w:after="0" w:line="360" w:lineRule="auto"/>
        <w:jc w:val="both"/>
        <w:rPr>
          <w:rFonts w:ascii="Arial" w:eastAsia="Calibri" w:hAnsi="Arial" w:cs="Arial"/>
          <w:bCs/>
          <w:sz w:val="24"/>
          <w:szCs w:val="24"/>
        </w:rPr>
      </w:pPr>
    </w:p>
    <w:p w:rsidR="005806F0" w:rsidRPr="005806F0" w:rsidRDefault="005A747F" w:rsidP="00806EFC">
      <w:pPr>
        <w:spacing w:after="0" w:line="360" w:lineRule="auto"/>
        <w:ind w:left="420"/>
        <w:jc w:val="both"/>
        <w:rPr>
          <w:rFonts w:ascii="Arial" w:eastAsia="Calibri" w:hAnsi="Arial" w:cs="Arial"/>
          <w:b/>
          <w:bCs/>
          <w:sz w:val="24"/>
          <w:szCs w:val="24"/>
        </w:rPr>
      </w:pPr>
      <w:r>
        <w:rPr>
          <w:rFonts w:ascii="Arial" w:eastAsia="Calibri" w:hAnsi="Arial" w:cs="Arial"/>
          <w:b/>
          <w:bCs/>
          <w:sz w:val="24"/>
          <w:szCs w:val="24"/>
        </w:rPr>
        <w:t>2.2</w:t>
      </w:r>
      <w:r w:rsidR="008E40FF">
        <w:rPr>
          <w:rFonts w:ascii="Arial" w:eastAsia="Calibri" w:hAnsi="Arial" w:cs="Arial"/>
          <w:b/>
          <w:bCs/>
          <w:sz w:val="24"/>
          <w:szCs w:val="24"/>
        </w:rPr>
        <w:t xml:space="preserve"> </w:t>
      </w:r>
      <w:r w:rsidR="005806F0" w:rsidRPr="005806F0">
        <w:rPr>
          <w:rFonts w:ascii="Arial" w:eastAsia="Calibri" w:hAnsi="Arial" w:cs="Arial"/>
          <w:b/>
          <w:bCs/>
          <w:sz w:val="24"/>
          <w:szCs w:val="24"/>
        </w:rPr>
        <w:t>Presentación del libro “La democracia a prueba en la era de la posverdad”</w:t>
      </w:r>
    </w:p>
    <w:p w:rsidR="005806F0" w:rsidRPr="005806F0" w:rsidRDefault="005806F0" w:rsidP="005806F0">
      <w:pPr>
        <w:spacing w:after="0" w:line="360" w:lineRule="auto"/>
        <w:jc w:val="both"/>
        <w:rPr>
          <w:rFonts w:ascii="Arial" w:eastAsia="Calibri" w:hAnsi="Arial" w:cs="Arial"/>
          <w:bCs/>
          <w:sz w:val="24"/>
          <w:szCs w:val="24"/>
        </w:rPr>
      </w:pPr>
    </w:p>
    <w:p w:rsidR="005806F0" w:rsidRPr="005806F0" w:rsidRDefault="005806F0" w:rsidP="005806F0">
      <w:pPr>
        <w:spacing w:after="0" w:line="360" w:lineRule="auto"/>
        <w:jc w:val="both"/>
        <w:rPr>
          <w:rFonts w:ascii="Arial" w:eastAsia="Calibri" w:hAnsi="Arial" w:cs="Arial"/>
          <w:bCs/>
          <w:sz w:val="24"/>
          <w:szCs w:val="24"/>
        </w:rPr>
      </w:pPr>
      <w:r w:rsidRPr="005806F0">
        <w:rPr>
          <w:rFonts w:ascii="Arial" w:eastAsia="Calibri" w:hAnsi="Arial" w:cs="Arial"/>
          <w:bCs/>
          <w:sz w:val="24"/>
          <w:szCs w:val="24"/>
        </w:rPr>
        <w:t>En octubre se realizó la presentación del libro “La democracia a prueba en la era de la posverdad”, de la autoría del consejero del INE, Dr. Ciro Murayama Rendón, contando con la participación del Dr. José Antonio Ríos Rojo Secretario General del H. Congreso del Estado como moderador. En calidad de comentaristas estuvieron  el Dr. Rigoberto Ocampo Alcántar, profesor e investigador de la FACISO de Mazatlán de la UAS, y Subsecretario de Educación Media Superior y Superior del Estado; el Lic. Jorge Luis Ruelas Miranda, Vocal Ejecutivo de la Junta Local del INE en Sinaloa y la Mtra. Karla Gabriela Peraza Zazueta Presidenta del IEES.</w:t>
      </w:r>
    </w:p>
    <w:p w:rsidR="005806F0" w:rsidRPr="005806F0" w:rsidRDefault="005806F0" w:rsidP="005806F0">
      <w:pPr>
        <w:spacing w:after="0" w:line="360" w:lineRule="auto"/>
        <w:jc w:val="both"/>
        <w:rPr>
          <w:rFonts w:ascii="Arial" w:eastAsia="Calibri" w:hAnsi="Arial" w:cs="Arial"/>
          <w:bCs/>
          <w:sz w:val="24"/>
          <w:szCs w:val="24"/>
        </w:rPr>
      </w:pPr>
    </w:p>
    <w:p w:rsidR="005806F0" w:rsidRPr="005806F0" w:rsidRDefault="005806F0" w:rsidP="005806F0">
      <w:pPr>
        <w:spacing w:after="0" w:line="360" w:lineRule="auto"/>
        <w:jc w:val="both"/>
        <w:rPr>
          <w:rFonts w:ascii="Arial" w:eastAsia="Calibri" w:hAnsi="Arial" w:cs="Arial"/>
          <w:bCs/>
          <w:sz w:val="24"/>
          <w:szCs w:val="24"/>
        </w:rPr>
      </w:pPr>
      <w:r w:rsidRPr="005806F0">
        <w:rPr>
          <w:rFonts w:ascii="Arial" w:eastAsia="Calibri" w:hAnsi="Arial" w:cs="Arial"/>
          <w:bCs/>
          <w:sz w:val="24"/>
          <w:szCs w:val="24"/>
        </w:rPr>
        <w:t>Esta obra, que refleja las vicisitudes que se presentan en un proceso electoral resulta un manual de enseñanza, tanto para las personas que trabajan en los organismos electorales,  como para la ciudadanía en general. En el evento se contó con la asistencia de 123 personas.</w:t>
      </w:r>
    </w:p>
    <w:p w:rsidR="005806F0" w:rsidRPr="005806F0" w:rsidRDefault="005806F0" w:rsidP="005806F0">
      <w:pPr>
        <w:spacing w:after="0" w:line="360" w:lineRule="auto"/>
        <w:jc w:val="both"/>
        <w:rPr>
          <w:rFonts w:ascii="Arial" w:eastAsia="Calibri" w:hAnsi="Arial" w:cs="Arial"/>
          <w:bCs/>
          <w:sz w:val="24"/>
          <w:szCs w:val="24"/>
        </w:rPr>
      </w:pPr>
    </w:p>
    <w:p w:rsidR="005806F0" w:rsidRPr="005806F0" w:rsidRDefault="005806F0" w:rsidP="005806F0">
      <w:pPr>
        <w:spacing w:after="0" w:line="360" w:lineRule="auto"/>
        <w:jc w:val="both"/>
        <w:rPr>
          <w:rFonts w:ascii="Arial" w:eastAsia="Calibri" w:hAnsi="Arial" w:cs="Arial"/>
          <w:bCs/>
          <w:sz w:val="24"/>
          <w:szCs w:val="24"/>
        </w:rPr>
      </w:pPr>
      <w:r w:rsidRPr="005806F0">
        <w:rPr>
          <w:rFonts w:ascii="Arial" w:eastAsia="Calibri" w:hAnsi="Arial" w:cs="Arial"/>
          <w:b/>
          <w:bCs/>
          <w:sz w:val="24"/>
          <w:szCs w:val="24"/>
        </w:rPr>
        <w:t xml:space="preserve">Respuesta del sujeto obligado a los resultados de la participación, descripción sintética de lo que se tomó en cuenta y los criterios utilizados </w:t>
      </w:r>
      <w:r w:rsidRPr="005806F0">
        <w:rPr>
          <w:rFonts w:ascii="Arial" w:eastAsia="Calibri" w:hAnsi="Arial" w:cs="Arial"/>
          <w:b/>
          <w:bCs/>
          <w:sz w:val="24"/>
          <w:szCs w:val="24"/>
        </w:rPr>
        <w:lastRenderedPageBreak/>
        <w:t xml:space="preserve">para retomar determinados elementos: </w:t>
      </w:r>
      <w:r w:rsidRPr="005806F0">
        <w:rPr>
          <w:rFonts w:ascii="Arial" w:eastAsia="Calibri" w:hAnsi="Arial" w:cs="Arial"/>
          <w:bCs/>
          <w:sz w:val="24"/>
          <w:szCs w:val="24"/>
        </w:rPr>
        <w:t>Se tomó en cuenta el número de personas que asistieron, para determinar el nivel de participación.</w:t>
      </w:r>
    </w:p>
    <w:p w:rsidR="005806F0" w:rsidRDefault="005806F0" w:rsidP="005806F0">
      <w:pPr>
        <w:spacing w:after="0" w:line="360" w:lineRule="auto"/>
        <w:jc w:val="both"/>
        <w:rPr>
          <w:rFonts w:ascii="Arial" w:eastAsia="Calibri" w:hAnsi="Arial" w:cs="Arial"/>
          <w:bCs/>
          <w:sz w:val="24"/>
          <w:szCs w:val="24"/>
        </w:rPr>
      </w:pPr>
    </w:p>
    <w:p w:rsidR="00DC5FF1" w:rsidRPr="005806F0" w:rsidRDefault="00DC5FF1" w:rsidP="005806F0">
      <w:pPr>
        <w:spacing w:after="0" w:line="360" w:lineRule="auto"/>
        <w:jc w:val="both"/>
        <w:rPr>
          <w:rFonts w:ascii="Arial" w:eastAsia="Calibri" w:hAnsi="Arial" w:cs="Arial"/>
          <w:bCs/>
          <w:sz w:val="24"/>
          <w:szCs w:val="24"/>
        </w:rPr>
      </w:pPr>
    </w:p>
    <w:p w:rsidR="00ED662C" w:rsidRDefault="00ED662C" w:rsidP="00D12412">
      <w:pPr>
        <w:spacing w:after="0" w:line="360" w:lineRule="auto"/>
        <w:jc w:val="both"/>
        <w:rPr>
          <w:rFonts w:ascii="Arial" w:eastAsia="Calibri" w:hAnsi="Arial" w:cs="Arial"/>
          <w:bCs/>
          <w:sz w:val="24"/>
          <w:szCs w:val="24"/>
        </w:rPr>
      </w:pPr>
    </w:p>
    <w:p w:rsidR="005A747F" w:rsidRDefault="005A747F" w:rsidP="00D12412">
      <w:pPr>
        <w:spacing w:after="0" w:line="360" w:lineRule="auto"/>
        <w:jc w:val="both"/>
        <w:rPr>
          <w:rFonts w:ascii="Arial" w:eastAsia="Calibri" w:hAnsi="Arial" w:cs="Arial"/>
          <w:bCs/>
          <w:sz w:val="24"/>
          <w:szCs w:val="24"/>
        </w:rPr>
      </w:pPr>
    </w:p>
    <w:p w:rsidR="00ED662C" w:rsidRPr="00ED662C" w:rsidRDefault="00806EFC" w:rsidP="00ED662C">
      <w:pPr>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       </w:t>
      </w:r>
      <w:r w:rsidR="005A747F">
        <w:rPr>
          <w:rFonts w:ascii="Arial" w:eastAsia="Calibri" w:hAnsi="Arial" w:cs="Arial"/>
          <w:b/>
          <w:bCs/>
          <w:sz w:val="24"/>
          <w:szCs w:val="24"/>
        </w:rPr>
        <w:t>2.3</w:t>
      </w:r>
      <w:r w:rsidR="00ED662C" w:rsidRPr="00ED662C">
        <w:rPr>
          <w:rFonts w:ascii="Arial" w:eastAsia="Calibri" w:hAnsi="Arial" w:cs="Arial"/>
          <w:b/>
          <w:bCs/>
          <w:sz w:val="24"/>
          <w:szCs w:val="24"/>
        </w:rPr>
        <w:t xml:space="preserve"> Teatro Guiñol</w:t>
      </w:r>
    </w:p>
    <w:p w:rsidR="00ED662C" w:rsidRPr="00ED662C" w:rsidRDefault="00ED662C" w:rsidP="00ED662C">
      <w:pPr>
        <w:spacing w:after="0" w:line="360" w:lineRule="auto"/>
        <w:jc w:val="both"/>
        <w:rPr>
          <w:rFonts w:ascii="Arial" w:eastAsia="Calibri" w:hAnsi="Arial" w:cs="Arial"/>
          <w:bCs/>
          <w:sz w:val="24"/>
          <w:szCs w:val="24"/>
        </w:rPr>
      </w:pPr>
      <w:r w:rsidRPr="00ED662C">
        <w:rPr>
          <w:rFonts w:ascii="Arial" w:eastAsia="Calibri" w:hAnsi="Arial" w:cs="Arial"/>
          <w:bCs/>
          <w:sz w:val="24"/>
          <w:szCs w:val="24"/>
        </w:rPr>
        <w:t xml:space="preserve">En el mes de junio se presentaron 34 funciones de la obra </w:t>
      </w:r>
      <w:r w:rsidRPr="00ED662C">
        <w:rPr>
          <w:rFonts w:ascii="Arial" w:eastAsia="Calibri" w:hAnsi="Arial" w:cs="Arial"/>
          <w:bCs/>
          <w:sz w:val="24"/>
          <w:szCs w:val="24"/>
          <w:lang w:val="es-ES"/>
        </w:rPr>
        <w:t xml:space="preserve">de teatro guiñol “Las Elecciones”, con la Compañía “Los Guiñoleros” de la UAS, ante 13,500 niñas, y niños de 29 escuelas primarias y jóvenes de 5 escuelas secundarias de las ciudades de Los Mochis, Guasave, Culiacán y Mazatlán, seleccionadas por su copiosa matrícula y participación en el concurso estatal de dibujo “Los valores de la democracia” y certamen estatal de cuento “Escribo y comparto Valores” en 2018. </w:t>
      </w:r>
      <w:r w:rsidRPr="00ED662C">
        <w:rPr>
          <w:rFonts w:ascii="Arial" w:eastAsia="Calibri" w:hAnsi="Arial" w:cs="Arial"/>
          <w:bCs/>
          <w:sz w:val="24"/>
          <w:szCs w:val="24"/>
        </w:rPr>
        <w:t xml:space="preserve">Con este proyecto se crea una dinámica de convivencia grupal divertida, que facilita el conocimiento sobre la práctica de los valores de la democracia. </w:t>
      </w:r>
    </w:p>
    <w:p w:rsidR="00ED662C" w:rsidRPr="00ED662C" w:rsidRDefault="00ED662C" w:rsidP="00ED662C">
      <w:pPr>
        <w:spacing w:after="0" w:line="360" w:lineRule="auto"/>
        <w:jc w:val="both"/>
        <w:rPr>
          <w:rFonts w:ascii="Arial" w:eastAsia="Calibri" w:hAnsi="Arial" w:cs="Arial"/>
          <w:bCs/>
          <w:sz w:val="24"/>
          <w:szCs w:val="24"/>
        </w:rPr>
      </w:pPr>
    </w:p>
    <w:p w:rsidR="00ED662C" w:rsidRPr="00ED662C" w:rsidRDefault="00ED662C" w:rsidP="00ED662C">
      <w:pPr>
        <w:spacing w:after="0" w:line="360" w:lineRule="auto"/>
        <w:jc w:val="both"/>
        <w:rPr>
          <w:rFonts w:ascii="Arial" w:eastAsia="Calibri" w:hAnsi="Arial" w:cs="Arial"/>
          <w:bCs/>
          <w:sz w:val="24"/>
          <w:szCs w:val="24"/>
        </w:rPr>
      </w:pPr>
      <w:r w:rsidRPr="00ED662C">
        <w:rPr>
          <w:rFonts w:ascii="Arial" w:eastAsia="Calibri" w:hAnsi="Arial" w:cs="Arial"/>
          <w:bCs/>
          <w:sz w:val="24"/>
          <w:szCs w:val="24"/>
        </w:rPr>
        <w:t>Durante los meses de noviembre y diciembre, se realizaron 34 funciones de la obra de teatro guiñol “Las Elecciones”, con la compañía “Los Guiñoleros” de la UAS, ante una asistencia de más de 14,000 alumnas y alumnos de educación primaria; creando con este proyecto una dinámica de convivencia grupal divertida, que facilita el conocimiento sobre la práctica de los valores de la democracia.</w:t>
      </w:r>
    </w:p>
    <w:p w:rsidR="00ED662C" w:rsidRPr="00ED662C" w:rsidRDefault="00ED662C" w:rsidP="00ED662C">
      <w:pPr>
        <w:spacing w:after="0" w:line="360" w:lineRule="auto"/>
        <w:jc w:val="both"/>
        <w:rPr>
          <w:rFonts w:ascii="Arial" w:eastAsia="Calibri" w:hAnsi="Arial" w:cs="Arial"/>
          <w:bCs/>
          <w:sz w:val="24"/>
          <w:szCs w:val="24"/>
        </w:rPr>
      </w:pPr>
    </w:p>
    <w:p w:rsidR="00ED662C" w:rsidRPr="00ED662C" w:rsidRDefault="00ED662C" w:rsidP="00ED662C">
      <w:pPr>
        <w:spacing w:after="0" w:line="360" w:lineRule="auto"/>
        <w:jc w:val="both"/>
        <w:rPr>
          <w:rFonts w:ascii="Arial" w:eastAsia="Calibri" w:hAnsi="Arial" w:cs="Arial"/>
          <w:bCs/>
          <w:sz w:val="24"/>
          <w:szCs w:val="24"/>
        </w:rPr>
      </w:pPr>
      <w:r w:rsidRPr="00ED662C">
        <w:rPr>
          <w:rFonts w:ascii="Arial" w:eastAsia="Calibri" w:hAnsi="Arial" w:cs="Arial"/>
          <w:bCs/>
          <w:sz w:val="24"/>
          <w:szCs w:val="24"/>
        </w:rPr>
        <w:t>Para llevar a cabo dichas presentaciones se seleccionaron las escuelas primarias de las ciudades de Los Mochis, Guasave, Culiacán y Mazatlán que mayor participación tienen en los concursos de cuento y dibujo que implementa el Instituto, así como la Feria del Libro del Norte.</w:t>
      </w:r>
    </w:p>
    <w:p w:rsidR="00ED662C" w:rsidRPr="00ED662C" w:rsidRDefault="00ED662C" w:rsidP="00ED662C">
      <w:pPr>
        <w:spacing w:after="0" w:line="360" w:lineRule="auto"/>
        <w:jc w:val="both"/>
        <w:rPr>
          <w:rFonts w:ascii="Arial" w:eastAsia="Calibri" w:hAnsi="Arial" w:cs="Arial"/>
          <w:bCs/>
          <w:sz w:val="24"/>
          <w:szCs w:val="24"/>
        </w:rPr>
      </w:pPr>
    </w:p>
    <w:p w:rsidR="00ED662C" w:rsidRPr="00ED662C" w:rsidRDefault="00ED662C" w:rsidP="00ED662C">
      <w:pPr>
        <w:spacing w:after="0" w:line="360" w:lineRule="auto"/>
        <w:jc w:val="both"/>
        <w:rPr>
          <w:rFonts w:ascii="Arial" w:eastAsia="Calibri" w:hAnsi="Arial" w:cs="Arial"/>
          <w:bCs/>
          <w:sz w:val="24"/>
          <w:szCs w:val="24"/>
        </w:rPr>
      </w:pPr>
      <w:r w:rsidRPr="00ED662C">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ED662C">
        <w:rPr>
          <w:rFonts w:ascii="Arial" w:eastAsia="Calibri" w:hAnsi="Arial" w:cs="Arial"/>
          <w:bCs/>
          <w:sz w:val="24"/>
          <w:szCs w:val="24"/>
        </w:rPr>
        <w:t xml:space="preserve">Se tomó en cuenta el número de </w:t>
      </w:r>
      <w:r w:rsidRPr="00ED662C">
        <w:rPr>
          <w:rFonts w:ascii="Arial" w:eastAsia="Calibri" w:hAnsi="Arial" w:cs="Arial"/>
          <w:bCs/>
          <w:sz w:val="24"/>
          <w:szCs w:val="24"/>
        </w:rPr>
        <w:lastRenderedPageBreak/>
        <w:t xml:space="preserve">estudiantes que asistieron a las presentaciones, para determinar el nivel de participación, a través de fotografías. </w:t>
      </w:r>
    </w:p>
    <w:p w:rsidR="00ED662C" w:rsidRPr="00ED662C" w:rsidRDefault="00ED662C" w:rsidP="00ED662C">
      <w:pPr>
        <w:spacing w:after="0" w:line="360" w:lineRule="auto"/>
        <w:jc w:val="both"/>
        <w:rPr>
          <w:rFonts w:ascii="Arial" w:eastAsia="Calibri" w:hAnsi="Arial" w:cs="Arial"/>
          <w:bCs/>
          <w:sz w:val="24"/>
          <w:szCs w:val="24"/>
        </w:rPr>
      </w:pPr>
    </w:p>
    <w:p w:rsidR="00ED662C" w:rsidRPr="00ED662C" w:rsidRDefault="00ED662C" w:rsidP="00ED662C">
      <w:pPr>
        <w:spacing w:after="0" w:line="360" w:lineRule="auto"/>
        <w:jc w:val="both"/>
        <w:rPr>
          <w:rFonts w:ascii="Arial" w:eastAsia="Calibri" w:hAnsi="Arial" w:cs="Arial"/>
          <w:bCs/>
          <w:sz w:val="24"/>
          <w:szCs w:val="24"/>
        </w:rPr>
      </w:pPr>
      <w:r w:rsidRPr="00ED662C">
        <w:rPr>
          <w:rFonts w:ascii="Arial" w:eastAsia="Calibri" w:hAnsi="Arial" w:cs="Arial"/>
          <w:bCs/>
          <w:sz w:val="24"/>
          <w:szCs w:val="24"/>
        </w:rPr>
        <w:t xml:space="preserve"> Durante los meses de julio y agosto el personal de esta Coordinación elaboró y diseñó la Estrategia Estatal de Educación Cívica y Participación Ciudadana 2020,  y elaboraron los formatos para la Planeación Operativa Anual (POA) 2020, basados en dicha Estrategia.</w:t>
      </w:r>
    </w:p>
    <w:p w:rsidR="00ED662C" w:rsidRPr="00ED662C" w:rsidRDefault="00ED662C" w:rsidP="00ED662C">
      <w:pPr>
        <w:spacing w:after="0" w:line="360" w:lineRule="auto"/>
        <w:jc w:val="both"/>
        <w:rPr>
          <w:rFonts w:ascii="Arial" w:eastAsia="Calibri" w:hAnsi="Arial" w:cs="Arial"/>
          <w:bCs/>
          <w:sz w:val="24"/>
          <w:szCs w:val="24"/>
        </w:rPr>
      </w:pPr>
    </w:p>
    <w:p w:rsidR="00ED662C" w:rsidRPr="00D12412" w:rsidRDefault="00ED662C" w:rsidP="00D12412">
      <w:pPr>
        <w:spacing w:after="0" w:line="360" w:lineRule="auto"/>
        <w:jc w:val="both"/>
        <w:rPr>
          <w:rFonts w:ascii="Arial" w:eastAsia="Calibri" w:hAnsi="Arial" w:cs="Arial"/>
          <w:bCs/>
          <w:sz w:val="24"/>
          <w:szCs w:val="24"/>
        </w:rPr>
      </w:pPr>
      <w:r w:rsidRPr="00ED662C">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ED662C">
        <w:rPr>
          <w:rFonts w:ascii="Arial" w:eastAsia="Calibri" w:hAnsi="Arial" w:cs="Arial"/>
          <w:bCs/>
          <w:sz w:val="24"/>
          <w:szCs w:val="24"/>
        </w:rPr>
        <w:t>Se tomaron en cuenta la Estrategia y los formatos del POA.</w:t>
      </w:r>
    </w:p>
    <w:p w:rsidR="005806F0" w:rsidRPr="00D12412" w:rsidRDefault="005806F0" w:rsidP="00D12412">
      <w:pPr>
        <w:spacing w:after="0" w:line="360" w:lineRule="auto"/>
        <w:jc w:val="both"/>
        <w:rPr>
          <w:rFonts w:ascii="Arial" w:eastAsia="Calibri" w:hAnsi="Arial" w:cs="Arial"/>
          <w:bCs/>
          <w:sz w:val="24"/>
          <w:szCs w:val="24"/>
        </w:rPr>
      </w:pPr>
    </w:p>
    <w:p w:rsidR="00D12412" w:rsidRPr="00D12412" w:rsidRDefault="00806EFC" w:rsidP="00D12412">
      <w:pPr>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       </w:t>
      </w:r>
      <w:r w:rsidR="005A747F">
        <w:rPr>
          <w:rFonts w:ascii="Arial" w:eastAsia="Calibri" w:hAnsi="Arial" w:cs="Arial"/>
          <w:b/>
          <w:bCs/>
          <w:sz w:val="24"/>
          <w:szCs w:val="24"/>
        </w:rPr>
        <w:t>2.4</w:t>
      </w:r>
      <w:r w:rsidR="00D12412" w:rsidRPr="00D12412">
        <w:rPr>
          <w:rFonts w:ascii="Arial" w:eastAsia="Calibri" w:hAnsi="Arial" w:cs="Arial"/>
          <w:b/>
          <w:bCs/>
          <w:sz w:val="24"/>
          <w:szCs w:val="24"/>
        </w:rPr>
        <w:t xml:space="preserve"> Octavo Certamen Estatal de Ensayo Político “Octavio Paz” 2019.</w:t>
      </w:r>
    </w:p>
    <w:p w:rsidR="00D12412" w:rsidRPr="00D12412" w:rsidRDefault="00D12412" w:rsidP="00D12412">
      <w:pPr>
        <w:spacing w:after="0" w:line="360" w:lineRule="auto"/>
        <w:jc w:val="both"/>
        <w:rPr>
          <w:rFonts w:ascii="Arial" w:eastAsia="Calibri" w:hAnsi="Arial" w:cs="Arial"/>
          <w:bCs/>
          <w:sz w:val="24"/>
          <w:szCs w:val="24"/>
        </w:rPr>
      </w:pPr>
    </w:p>
    <w:p w:rsidR="00D12412" w:rsidRDefault="00D12412" w:rsidP="00D12412">
      <w:pPr>
        <w:spacing w:after="0" w:line="360" w:lineRule="auto"/>
        <w:jc w:val="both"/>
        <w:rPr>
          <w:rFonts w:ascii="Arial" w:eastAsia="Calibri" w:hAnsi="Arial" w:cs="Arial"/>
          <w:bCs/>
          <w:sz w:val="24"/>
          <w:szCs w:val="24"/>
        </w:rPr>
      </w:pPr>
      <w:r w:rsidRPr="00D12412">
        <w:rPr>
          <w:rFonts w:ascii="Arial" w:eastAsia="Calibri" w:hAnsi="Arial" w:cs="Arial"/>
          <w:bCs/>
          <w:sz w:val="24"/>
          <w:szCs w:val="24"/>
        </w:rPr>
        <w:t>Durante los meses de julio y agosto se trabajó en este proyecto, para realizar en el mes de septiembre la difusión de 500 convocatorias en bachillerato, universidades, bibliotecas, oficinas públicas y espacios públicos.</w:t>
      </w:r>
    </w:p>
    <w:p w:rsidR="004F6165" w:rsidRDefault="004F6165" w:rsidP="00D12412">
      <w:pPr>
        <w:spacing w:after="0" w:line="360" w:lineRule="auto"/>
        <w:jc w:val="both"/>
        <w:rPr>
          <w:rFonts w:ascii="Arial" w:eastAsia="Calibri" w:hAnsi="Arial" w:cs="Arial"/>
          <w:bCs/>
          <w:sz w:val="24"/>
          <w:szCs w:val="24"/>
        </w:rPr>
      </w:pPr>
    </w:p>
    <w:p w:rsidR="004F6165" w:rsidRPr="004F6165" w:rsidRDefault="004F6165" w:rsidP="004F6165">
      <w:pPr>
        <w:spacing w:after="0" w:line="360" w:lineRule="auto"/>
        <w:jc w:val="both"/>
        <w:rPr>
          <w:rFonts w:ascii="Arial" w:eastAsia="Calibri" w:hAnsi="Arial" w:cs="Arial"/>
          <w:bCs/>
          <w:sz w:val="24"/>
          <w:szCs w:val="24"/>
          <w:lang w:val="es-ES"/>
        </w:rPr>
      </w:pPr>
      <w:r w:rsidRPr="004F6165">
        <w:rPr>
          <w:rFonts w:ascii="Arial" w:eastAsia="Calibri" w:hAnsi="Arial" w:cs="Arial"/>
          <w:bCs/>
          <w:sz w:val="24"/>
          <w:szCs w:val="24"/>
          <w:lang w:val="es-ES"/>
        </w:rPr>
        <w:t>En el mes de octubre se cerró la convocatoria del certamen, con el tema “Comunicación política, redes sociales y democracia”, obteniéndose un total de 145 trabajos participantes de todo el estado.</w:t>
      </w:r>
    </w:p>
    <w:p w:rsidR="004F6165" w:rsidRPr="004F6165" w:rsidRDefault="004F6165" w:rsidP="004F6165">
      <w:pPr>
        <w:spacing w:after="0" w:line="360" w:lineRule="auto"/>
        <w:jc w:val="both"/>
        <w:rPr>
          <w:rFonts w:ascii="Arial" w:eastAsia="Calibri" w:hAnsi="Arial" w:cs="Arial"/>
          <w:bCs/>
          <w:sz w:val="24"/>
          <w:szCs w:val="24"/>
          <w:lang w:val="es-ES"/>
        </w:rPr>
      </w:pPr>
    </w:p>
    <w:p w:rsidR="004F6165" w:rsidRPr="004F6165" w:rsidRDefault="004F6165" w:rsidP="004F6165">
      <w:pPr>
        <w:spacing w:after="0" w:line="360" w:lineRule="auto"/>
        <w:jc w:val="both"/>
        <w:rPr>
          <w:rFonts w:ascii="Arial" w:eastAsia="Calibri" w:hAnsi="Arial" w:cs="Arial"/>
          <w:bCs/>
          <w:sz w:val="24"/>
          <w:szCs w:val="24"/>
          <w:lang w:val="es-ES"/>
        </w:rPr>
      </w:pPr>
      <w:r w:rsidRPr="004F6165">
        <w:rPr>
          <w:rFonts w:ascii="Arial" w:eastAsia="Calibri" w:hAnsi="Arial" w:cs="Arial"/>
          <w:bCs/>
          <w:sz w:val="24"/>
          <w:szCs w:val="24"/>
          <w:lang w:val="es-ES"/>
        </w:rPr>
        <w:t xml:space="preserve">Mediante una propuesta de esta Coordinación, la Comisión de Educación Cívica y Capacitación Electoral, y la Presidencia del IEES, eligieron tres especialistas en el tema, para conformar al jurado calificador del certamen, siendo estos, la Mtra. Dora Alicia Martínez Valero, quien fungió como Presidenta del Jurado, el </w:t>
      </w:r>
      <w:r w:rsidRPr="004F6165">
        <w:rPr>
          <w:rFonts w:ascii="Arial" w:eastAsia="Calibri" w:hAnsi="Arial" w:cs="Arial"/>
          <w:bCs/>
          <w:sz w:val="24"/>
          <w:szCs w:val="24"/>
        </w:rPr>
        <w:t xml:space="preserve">Dr. César Iván Astudillo Reyes, y el Mtro. Arturo Espinosa Silis, que fungieron como Integrantes del </w:t>
      </w:r>
      <w:r w:rsidRPr="004F6165">
        <w:rPr>
          <w:rFonts w:ascii="Arial" w:eastAsia="Calibri" w:hAnsi="Arial" w:cs="Arial"/>
          <w:bCs/>
          <w:sz w:val="24"/>
          <w:szCs w:val="24"/>
          <w:lang w:val="es-ES"/>
        </w:rPr>
        <w:t>mismo. El jurado calificador fue instalado en la Ciudad de México, y se les entregaron los trabajos participantes, mismos que fueron divididos entre los tres jurados.</w:t>
      </w:r>
    </w:p>
    <w:p w:rsidR="004F6165" w:rsidRPr="004F6165" w:rsidRDefault="004F6165" w:rsidP="004F6165">
      <w:pPr>
        <w:spacing w:after="0" w:line="360" w:lineRule="auto"/>
        <w:jc w:val="both"/>
        <w:rPr>
          <w:rFonts w:ascii="Arial" w:eastAsia="Calibri" w:hAnsi="Arial" w:cs="Arial"/>
          <w:bCs/>
          <w:sz w:val="24"/>
          <w:szCs w:val="24"/>
          <w:lang w:val="es-ES"/>
        </w:rPr>
      </w:pPr>
    </w:p>
    <w:p w:rsidR="004F6165" w:rsidRPr="004F6165" w:rsidRDefault="004F6165" w:rsidP="004F6165">
      <w:pPr>
        <w:spacing w:after="0" w:line="360" w:lineRule="auto"/>
        <w:jc w:val="both"/>
        <w:rPr>
          <w:rFonts w:ascii="Arial" w:eastAsia="Calibri" w:hAnsi="Arial" w:cs="Arial"/>
          <w:bCs/>
          <w:sz w:val="24"/>
          <w:szCs w:val="24"/>
          <w:lang w:val="es-ES"/>
        </w:rPr>
      </w:pPr>
      <w:r w:rsidRPr="004F6165">
        <w:rPr>
          <w:rFonts w:ascii="Arial" w:eastAsia="Calibri" w:hAnsi="Arial" w:cs="Arial"/>
          <w:bCs/>
          <w:sz w:val="24"/>
          <w:szCs w:val="24"/>
          <w:lang w:val="es-ES"/>
        </w:rPr>
        <w:t xml:space="preserve">A finales de noviembre los integrantes del jurado se intercambiaron vía electrónica, una selección previa de los cuatro mejores ensayos para definir a los ganadores y menciones. Cuatro días después, se reunieron en la ciudad de México, para seleccionar a los tres primeros lugares ganadores, y las seis menciones honoríficas. </w:t>
      </w:r>
    </w:p>
    <w:p w:rsidR="004F6165" w:rsidRPr="004F6165" w:rsidRDefault="004F6165" w:rsidP="004F6165">
      <w:pPr>
        <w:spacing w:after="0" w:line="360" w:lineRule="auto"/>
        <w:jc w:val="both"/>
        <w:rPr>
          <w:rFonts w:ascii="Arial" w:eastAsia="Calibri" w:hAnsi="Arial" w:cs="Arial"/>
          <w:bCs/>
          <w:sz w:val="24"/>
          <w:szCs w:val="24"/>
          <w:lang w:val="es-ES"/>
        </w:rPr>
      </w:pPr>
    </w:p>
    <w:p w:rsidR="004F6165" w:rsidRPr="004F6165" w:rsidRDefault="004F6165" w:rsidP="004F6165">
      <w:pPr>
        <w:spacing w:after="0" w:line="360" w:lineRule="auto"/>
        <w:jc w:val="both"/>
        <w:rPr>
          <w:rFonts w:ascii="Arial" w:eastAsia="Calibri" w:hAnsi="Arial" w:cs="Arial"/>
          <w:bCs/>
          <w:sz w:val="24"/>
          <w:szCs w:val="24"/>
          <w:lang w:val="es-ES"/>
        </w:rPr>
      </w:pPr>
      <w:r w:rsidRPr="004F6165">
        <w:rPr>
          <w:rFonts w:ascii="Arial" w:eastAsia="Calibri" w:hAnsi="Arial" w:cs="Arial"/>
          <w:bCs/>
          <w:sz w:val="24"/>
          <w:szCs w:val="24"/>
          <w:lang w:val="es-ES"/>
        </w:rPr>
        <w:t>En la primera semana de diciembre, la presidenta del jurado calificador, hizo llegar al IEES, el acta del fallo con los resultados del certamen, para ser publicados al día siguiente en la página portal de internet del IEES. En la segunda semana de diciembre, en la ciudad de Culiacán, se llevó a cabo la ceremonia de premiación enmarcada por el panel con el tema del certamen, desarrollado por los tres integrantes del jurado calificador; al que asistieron 107 personas.</w:t>
      </w:r>
    </w:p>
    <w:p w:rsidR="004F6165" w:rsidRDefault="004F6165" w:rsidP="004F6165">
      <w:pPr>
        <w:spacing w:after="0" w:line="360" w:lineRule="auto"/>
        <w:jc w:val="both"/>
        <w:rPr>
          <w:rFonts w:ascii="Arial" w:eastAsia="Calibri" w:hAnsi="Arial" w:cs="Arial"/>
          <w:b/>
          <w:bCs/>
          <w:sz w:val="24"/>
          <w:szCs w:val="24"/>
        </w:rPr>
      </w:pPr>
    </w:p>
    <w:p w:rsidR="004F6165" w:rsidRPr="004F6165" w:rsidRDefault="004F6165" w:rsidP="004F6165">
      <w:pPr>
        <w:spacing w:after="0" w:line="360" w:lineRule="auto"/>
        <w:jc w:val="both"/>
        <w:rPr>
          <w:rFonts w:ascii="Arial" w:eastAsia="Calibri" w:hAnsi="Arial" w:cs="Arial"/>
          <w:bCs/>
          <w:sz w:val="24"/>
          <w:szCs w:val="24"/>
        </w:rPr>
      </w:pPr>
      <w:r w:rsidRPr="004F6165">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4F6165">
        <w:rPr>
          <w:rFonts w:ascii="Arial" w:eastAsia="Calibri" w:hAnsi="Arial" w:cs="Arial"/>
          <w:bCs/>
          <w:sz w:val="24"/>
          <w:szCs w:val="24"/>
        </w:rPr>
        <w:t xml:space="preserve">Se tomó en cuenta el formato de recepción de las convocatorias </w:t>
      </w:r>
      <w:r>
        <w:rPr>
          <w:rFonts w:ascii="Arial" w:eastAsia="Calibri" w:hAnsi="Arial" w:cs="Arial"/>
          <w:bCs/>
          <w:sz w:val="24"/>
          <w:szCs w:val="24"/>
        </w:rPr>
        <w:t xml:space="preserve">y acuses de recibido de oficios, </w:t>
      </w:r>
      <w:r w:rsidRPr="004F6165">
        <w:rPr>
          <w:rFonts w:ascii="Arial" w:eastAsia="Calibri" w:hAnsi="Arial" w:cs="Arial"/>
          <w:bCs/>
          <w:sz w:val="24"/>
          <w:szCs w:val="24"/>
        </w:rPr>
        <w:t>el número de ensayos participantes, para determinar el nivel de participación en porcentaje. Para ello, se tomó en cuenta la convocatoria, las actas de instalación y del fallo del jurado calificador, formatos de asistencia a la ceremonia de premiación y panel, así como fotografías de las distintas etapas del proyecto.</w:t>
      </w:r>
    </w:p>
    <w:p w:rsidR="00D12412" w:rsidRPr="00D12412" w:rsidRDefault="00D12412" w:rsidP="00D12412">
      <w:pPr>
        <w:spacing w:after="0" w:line="360" w:lineRule="auto"/>
        <w:jc w:val="both"/>
        <w:rPr>
          <w:rFonts w:ascii="Arial" w:eastAsia="Calibri" w:hAnsi="Arial" w:cs="Arial"/>
          <w:bCs/>
          <w:sz w:val="24"/>
          <w:szCs w:val="24"/>
        </w:rPr>
      </w:pPr>
    </w:p>
    <w:p w:rsidR="00D12412" w:rsidRPr="00D12412" w:rsidRDefault="005A747F" w:rsidP="00806EFC">
      <w:pPr>
        <w:spacing w:after="0" w:line="360" w:lineRule="auto"/>
        <w:ind w:left="360"/>
        <w:jc w:val="both"/>
        <w:rPr>
          <w:rFonts w:ascii="Arial" w:eastAsia="Calibri" w:hAnsi="Arial" w:cs="Arial"/>
          <w:b/>
          <w:bCs/>
          <w:sz w:val="24"/>
          <w:szCs w:val="24"/>
        </w:rPr>
      </w:pPr>
      <w:r>
        <w:rPr>
          <w:rFonts w:ascii="Arial" w:eastAsia="Calibri" w:hAnsi="Arial" w:cs="Arial"/>
          <w:b/>
          <w:bCs/>
          <w:sz w:val="24"/>
          <w:szCs w:val="24"/>
        </w:rPr>
        <w:t>2.5</w:t>
      </w:r>
      <w:r w:rsidR="00D12412" w:rsidRPr="00D12412">
        <w:rPr>
          <w:rFonts w:ascii="Arial" w:eastAsia="Calibri" w:hAnsi="Arial" w:cs="Arial"/>
          <w:b/>
          <w:bCs/>
          <w:sz w:val="24"/>
          <w:szCs w:val="24"/>
        </w:rPr>
        <w:t xml:space="preserve"> Primer Concurso Estatal de Cortometraje Juvenil 2019 “Participación Ciudadana en Corto”.</w:t>
      </w:r>
    </w:p>
    <w:p w:rsidR="00D12412" w:rsidRPr="00D12412" w:rsidRDefault="00D12412" w:rsidP="00D12412">
      <w:pPr>
        <w:spacing w:after="0" w:line="360" w:lineRule="auto"/>
        <w:jc w:val="both"/>
        <w:rPr>
          <w:rFonts w:ascii="Arial" w:eastAsia="Calibri" w:hAnsi="Arial" w:cs="Arial"/>
          <w:b/>
          <w:bCs/>
          <w:sz w:val="24"/>
          <w:szCs w:val="24"/>
        </w:rPr>
      </w:pPr>
    </w:p>
    <w:p w:rsidR="00D12412" w:rsidRDefault="00D12412" w:rsidP="00D12412">
      <w:pPr>
        <w:spacing w:after="0" w:line="360" w:lineRule="auto"/>
        <w:jc w:val="both"/>
        <w:rPr>
          <w:rFonts w:ascii="Arial" w:eastAsia="Calibri" w:hAnsi="Arial" w:cs="Arial"/>
          <w:bCs/>
          <w:sz w:val="24"/>
          <w:szCs w:val="24"/>
        </w:rPr>
      </w:pPr>
      <w:r w:rsidRPr="00D12412">
        <w:rPr>
          <w:rFonts w:ascii="Arial" w:eastAsia="Calibri" w:hAnsi="Arial" w:cs="Arial"/>
          <w:bCs/>
          <w:sz w:val="24"/>
          <w:szCs w:val="24"/>
        </w:rPr>
        <w:t>Durante el mes de julio y agosto se trabajó en este proyecto, siendo en el mes de septiembre la difusión de 500 convocatorias en bachillerato, universidades, bibliotecas, oficinas públicas y espacios públicos.</w:t>
      </w:r>
    </w:p>
    <w:p w:rsidR="00DC5FF1" w:rsidRDefault="00DC5FF1" w:rsidP="00581243">
      <w:pPr>
        <w:spacing w:after="0" w:line="360" w:lineRule="auto"/>
        <w:jc w:val="both"/>
        <w:rPr>
          <w:rFonts w:ascii="Arial" w:eastAsia="Calibri" w:hAnsi="Arial" w:cs="Arial"/>
          <w:bCs/>
          <w:sz w:val="24"/>
          <w:szCs w:val="24"/>
        </w:rPr>
      </w:pPr>
    </w:p>
    <w:p w:rsidR="00581243" w:rsidRPr="00581243" w:rsidRDefault="00581243" w:rsidP="00581243">
      <w:pPr>
        <w:spacing w:after="0" w:line="360" w:lineRule="auto"/>
        <w:jc w:val="both"/>
        <w:rPr>
          <w:rFonts w:ascii="Arial" w:eastAsia="Calibri" w:hAnsi="Arial" w:cs="Arial"/>
          <w:bCs/>
          <w:sz w:val="24"/>
          <w:szCs w:val="24"/>
          <w:lang w:val="es-ES"/>
        </w:rPr>
      </w:pPr>
      <w:r w:rsidRPr="00581243">
        <w:rPr>
          <w:rFonts w:ascii="Arial" w:eastAsia="Calibri" w:hAnsi="Arial" w:cs="Arial"/>
          <w:bCs/>
          <w:sz w:val="24"/>
          <w:szCs w:val="24"/>
        </w:rPr>
        <w:lastRenderedPageBreak/>
        <w:t xml:space="preserve">En octubre se cerró la convocatoria del Primer Concurso Estatal Juvenil 2019 “Participación Ciudadana en Corto”, con el registro de 12 cortometrajes, uno en la categoría de Animación y 11 en la de Ficción o Documental. El objetivo de este concurso es </w:t>
      </w:r>
      <w:r w:rsidRPr="00581243">
        <w:rPr>
          <w:rFonts w:ascii="Arial" w:eastAsia="Calibri" w:hAnsi="Arial" w:cs="Arial"/>
          <w:bCs/>
          <w:sz w:val="24"/>
          <w:szCs w:val="24"/>
          <w:lang w:val="es-ES"/>
        </w:rPr>
        <w:t>contribuir a la reflexión y expresión creativa de la juventud sinaloense de entre 18 y 29 años sobre temas electorales, cultura cívica y de participación ciudadana, a través de la convocatoria de un concurso estatal para la creación de cortometrajes que representen su sentir y su pensar.</w:t>
      </w:r>
    </w:p>
    <w:p w:rsidR="00581243" w:rsidRPr="00581243" w:rsidRDefault="00581243" w:rsidP="00581243">
      <w:pPr>
        <w:spacing w:after="0" w:line="360" w:lineRule="auto"/>
        <w:jc w:val="both"/>
        <w:rPr>
          <w:rFonts w:ascii="Arial" w:eastAsia="Calibri" w:hAnsi="Arial" w:cs="Arial"/>
          <w:bCs/>
          <w:sz w:val="24"/>
          <w:szCs w:val="24"/>
          <w:lang w:val="es-ES"/>
        </w:rPr>
      </w:pPr>
    </w:p>
    <w:p w:rsidR="00581243" w:rsidRPr="00581243" w:rsidRDefault="00581243" w:rsidP="00581243">
      <w:pPr>
        <w:spacing w:after="0" w:line="360" w:lineRule="auto"/>
        <w:jc w:val="both"/>
        <w:rPr>
          <w:rFonts w:ascii="Arial" w:eastAsia="Calibri" w:hAnsi="Arial" w:cs="Arial"/>
          <w:bCs/>
          <w:sz w:val="24"/>
          <w:szCs w:val="24"/>
          <w:lang w:val="es-ES"/>
        </w:rPr>
      </w:pPr>
      <w:r w:rsidRPr="00581243">
        <w:rPr>
          <w:rFonts w:ascii="Arial" w:eastAsia="Calibri" w:hAnsi="Arial" w:cs="Arial"/>
          <w:bCs/>
          <w:sz w:val="24"/>
          <w:szCs w:val="24"/>
          <w:lang w:val="es-ES"/>
        </w:rPr>
        <w:t>En diciembre, con la participación de integrantes del Jurado Calificador, se efectuó la Premiación del Primer Concurso Estatal Juvenil 2019 “Participación Ciudadana en Corto”, en la que se entregaron los premios a los  ganadores de las categorías de Animación y Ficción o Documental, así como se proyectaron los videos de los primeros, segundos y terceros lugares y, al final, una síntesis de los videos participantes que no obtuvieron premios. En dicho concurso se registraron 12 cortometrajes y a la premiación asistieron 43 personas.</w:t>
      </w:r>
    </w:p>
    <w:p w:rsidR="00581243" w:rsidRPr="00581243" w:rsidRDefault="00581243" w:rsidP="00581243">
      <w:pPr>
        <w:spacing w:after="0" w:line="360" w:lineRule="auto"/>
        <w:jc w:val="both"/>
        <w:rPr>
          <w:rFonts w:ascii="Arial" w:eastAsia="Calibri" w:hAnsi="Arial" w:cs="Arial"/>
          <w:bCs/>
          <w:sz w:val="24"/>
          <w:szCs w:val="24"/>
          <w:lang w:val="es-ES"/>
        </w:rPr>
      </w:pPr>
    </w:p>
    <w:p w:rsidR="00581243" w:rsidRPr="00581243" w:rsidRDefault="00581243" w:rsidP="00581243">
      <w:pPr>
        <w:spacing w:after="0" w:line="360" w:lineRule="auto"/>
        <w:jc w:val="both"/>
        <w:rPr>
          <w:rFonts w:ascii="Arial" w:eastAsia="Calibri" w:hAnsi="Arial" w:cs="Arial"/>
          <w:bCs/>
          <w:sz w:val="24"/>
          <w:szCs w:val="24"/>
        </w:rPr>
      </w:pPr>
      <w:r w:rsidRPr="00581243">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581243">
        <w:rPr>
          <w:rFonts w:ascii="Arial" w:eastAsia="Calibri" w:hAnsi="Arial" w:cs="Arial"/>
          <w:bCs/>
          <w:sz w:val="24"/>
          <w:szCs w:val="24"/>
        </w:rPr>
        <w:t xml:space="preserve">Se tomó en cuenta el formato de recepción de las convocatorias </w:t>
      </w:r>
      <w:r>
        <w:rPr>
          <w:rFonts w:ascii="Arial" w:eastAsia="Calibri" w:hAnsi="Arial" w:cs="Arial"/>
          <w:bCs/>
          <w:sz w:val="24"/>
          <w:szCs w:val="24"/>
        </w:rPr>
        <w:t xml:space="preserve">y acuses de recibido de oficios, </w:t>
      </w:r>
      <w:r w:rsidRPr="00581243">
        <w:rPr>
          <w:rFonts w:ascii="Arial" w:eastAsia="Calibri" w:hAnsi="Arial" w:cs="Arial"/>
          <w:bCs/>
          <w:sz w:val="24"/>
          <w:szCs w:val="24"/>
        </w:rPr>
        <w:t>el número de trabajos participantes, para determinar el nivel de participación en el concurso; y el número de personas que asistieron, para determinar el nivel de participación en la ceremonia de premiación.</w:t>
      </w:r>
    </w:p>
    <w:p w:rsidR="00D12412" w:rsidRPr="00D12412" w:rsidRDefault="00D12412" w:rsidP="00D12412">
      <w:pPr>
        <w:spacing w:after="0" w:line="360" w:lineRule="auto"/>
        <w:jc w:val="both"/>
        <w:rPr>
          <w:rFonts w:ascii="Arial" w:eastAsia="Calibri" w:hAnsi="Arial" w:cs="Arial"/>
          <w:bCs/>
          <w:sz w:val="24"/>
          <w:szCs w:val="24"/>
        </w:rPr>
      </w:pPr>
    </w:p>
    <w:p w:rsidR="00D12412" w:rsidRPr="00D12412" w:rsidRDefault="005A747F" w:rsidP="00806EFC">
      <w:pPr>
        <w:spacing w:after="0" w:line="360" w:lineRule="auto"/>
        <w:ind w:left="360"/>
        <w:jc w:val="both"/>
        <w:rPr>
          <w:rFonts w:ascii="Arial" w:eastAsia="Calibri" w:hAnsi="Arial" w:cs="Arial"/>
          <w:bCs/>
          <w:sz w:val="24"/>
          <w:szCs w:val="24"/>
        </w:rPr>
      </w:pPr>
      <w:r>
        <w:rPr>
          <w:rFonts w:ascii="Arial" w:eastAsia="Calibri" w:hAnsi="Arial" w:cs="Arial"/>
          <w:b/>
          <w:bCs/>
          <w:sz w:val="24"/>
          <w:szCs w:val="24"/>
        </w:rPr>
        <w:t>2.6</w:t>
      </w:r>
      <w:r w:rsidR="00D12412" w:rsidRPr="00D12412">
        <w:rPr>
          <w:rFonts w:ascii="Arial" w:eastAsia="Calibri" w:hAnsi="Arial" w:cs="Arial"/>
          <w:b/>
          <w:bCs/>
          <w:sz w:val="24"/>
          <w:szCs w:val="24"/>
        </w:rPr>
        <w:t xml:space="preserve"> Décimo Sexto Concurso Estatal de Dibujo “Los Valores de la Democracia” y Décimo Cuarto Certamen Estatal de Cuento “Escribo y Comparto Valores”.</w:t>
      </w:r>
    </w:p>
    <w:p w:rsidR="00D12412" w:rsidRPr="00D12412" w:rsidRDefault="00D12412" w:rsidP="00D12412">
      <w:pPr>
        <w:spacing w:after="0" w:line="360" w:lineRule="auto"/>
        <w:jc w:val="both"/>
        <w:rPr>
          <w:rFonts w:ascii="Arial" w:eastAsia="Calibri" w:hAnsi="Arial" w:cs="Arial"/>
          <w:bCs/>
          <w:sz w:val="24"/>
          <w:szCs w:val="24"/>
        </w:rPr>
      </w:pPr>
    </w:p>
    <w:p w:rsidR="00D12412" w:rsidRPr="00D12412" w:rsidRDefault="00D12412" w:rsidP="00D12412">
      <w:pPr>
        <w:spacing w:after="0" w:line="360" w:lineRule="auto"/>
        <w:jc w:val="both"/>
        <w:rPr>
          <w:rFonts w:ascii="Arial" w:eastAsia="Calibri" w:hAnsi="Arial" w:cs="Arial"/>
          <w:bCs/>
          <w:sz w:val="24"/>
          <w:szCs w:val="24"/>
        </w:rPr>
      </w:pPr>
      <w:r w:rsidRPr="00D12412">
        <w:rPr>
          <w:rFonts w:ascii="Arial" w:eastAsia="Calibri" w:hAnsi="Arial" w:cs="Arial"/>
          <w:bCs/>
          <w:sz w:val="24"/>
          <w:szCs w:val="24"/>
        </w:rPr>
        <w:t xml:space="preserve">Durante el mes de agosto del año en curso, se trabajó en la elaboración, diseño e impresión de las convocatorias del Décimo Sexto Concurso Estatal de Dibujo “Los Valores de la Democracia” y del Décimo Cuarto Certamen Estatal de Cuento </w:t>
      </w:r>
      <w:r w:rsidRPr="00D12412">
        <w:rPr>
          <w:rFonts w:ascii="Arial" w:eastAsia="Calibri" w:hAnsi="Arial" w:cs="Arial"/>
          <w:bCs/>
          <w:sz w:val="24"/>
          <w:szCs w:val="24"/>
        </w:rPr>
        <w:lastRenderedPageBreak/>
        <w:t>“Escribo y Comparto Valores”; de igual forma se trabajó en la planeación estratégica de su difusión y la visita directa a  651 escuelas de educación primaria, secundaria y escuelas de arte para establecer compromisos de participación en los mismos, en todo la entidad.</w:t>
      </w:r>
    </w:p>
    <w:p w:rsidR="00D12412" w:rsidRPr="00D12412" w:rsidRDefault="00D12412" w:rsidP="00D12412">
      <w:pPr>
        <w:spacing w:after="0" w:line="360" w:lineRule="auto"/>
        <w:jc w:val="both"/>
        <w:rPr>
          <w:rFonts w:ascii="Arial" w:eastAsia="Calibri" w:hAnsi="Arial" w:cs="Arial"/>
          <w:bCs/>
          <w:sz w:val="24"/>
          <w:szCs w:val="24"/>
        </w:rPr>
      </w:pPr>
    </w:p>
    <w:p w:rsidR="00D12412" w:rsidRDefault="00D12412" w:rsidP="00D12412">
      <w:pPr>
        <w:spacing w:after="0" w:line="360" w:lineRule="auto"/>
        <w:jc w:val="both"/>
        <w:rPr>
          <w:rFonts w:ascii="Arial" w:eastAsia="Calibri" w:hAnsi="Arial" w:cs="Arial"/>
          <w:bCs/>
          <w:sz w:val="24"/>
          <w:szCs w:val="24"/>
        </w:rPr>
      </w:pPr>
      <w:r w:rsidRPr="00D12412">
        <w:rPr>
          <w:rFonts w:ascii="Arial" w:eastAsia="Calibri" w:hAnsi="Arial" w:cs="Arial"/>
          <w:bCs/>
          <w:sz w:val="24"/>
          <w:szCs w:val="24"/>
        </w:rPr>
        <w:t>En el mes de septiembre del año en curso, el personal del IEES y las supervisiones y jefaturas de sector de la Secretaría de Educación Pública y Cultura del Estado de Sinaloa realizaron la difusión y promoción de las convocatorias del Décimo Sexto Concurso Estatal de Dibujo “Los Valores de la Democracia” y del Décimo Cuarto Certamen Estatal de Cuento “Escribo y Comparto Valores”, visitando 464 escuelas primarias, 174 secundarias y 13 escuelas de arte en todo el estado.</w:t>
      </w:r>
    </w:p>
    <w:p w:rsidR="0006143C" w:rsidRPr="00D12412" w:rsidRDefault="0006143C" w:rsidP="00D12412">
      <w:pPr>
        <w:spacing w:after="0" w:line="360" w:lineRule="auto"/>
        <w:jc w:val="both"/>
        <w:rPr>
          <w:rFonts w:ascii="Arial" w:eastAsia="Calibri" w:hAnsi="Arial" w:cs="Arial"/>
          <w:bCs/>
          <w:sz w:val="24"/>
          <w:szCs w:val="24"/>
        </w:rPr>
      </w:pPr>
    </w:p>
    <w:p w:rsidR="00D12412" w:rsidRDefault="00D12412" w:rsidP="00D12412">
      <w:pPr>
        <w:spacing w:after="0" w:line="360" w:lineRule="auto"/>
        <w:jc w:val="both"/>
        <w:rPr>
          <w:rFonts w:ascii="Arial" w:eastAsia="Calibri" w:hAnsi="Arial" w:cs="Arial"/>
          <w:bCs/>
          <w:sz w:val="24"/>
          <w:szCs w:val="24"/>
        </w:rPr>
      </w:pPr>
      <w:r w:rsidRPr="00D12412">
        <w:rPr>
          <w:rFonts w:ascii="Arial" w:eastAsia="Calibri" w:hAnsi="Arial" w:cs="Arial"/>
          <w:bCs/>
          <w:sz w:val="24"/>
          <w:szCs w:val="24"/>
        </w:rPr>
        <w:t xml:space="preserve">Asimismo, durante este periodo se trabajó de manera conjunta con el personal de sistemas en la creación de un sistema que permitiera el registro de cuentos en línea y facilitara la captura de los dibujos y cuentos recibidos a nivel estado, lo mismo que la emisión de reportes de participación por concurso, categoría, edad, sexo y grado escolar entre otros. </w:t>
      </w:r>
    </w:p>
    <w:p w:rsidR="0006143C" w:rsidRDefault="0006143C" w:rsidP="00D12412">
      <w:pPr>
        <w:spacing w:after="0" w:line="360" w:lineRule="auto"/>
        <w:jc w:val="both"/>
        <w:rPr>
          <w:rFonts w:ascii="Arial" w:eastAsia="Calibri" w:hAnsi="Arial" w:cs="Arial"/>
          <w:bCs/>
          <w:sz w:val="24"/>
          <w:szCs w:val="24"/>
        </w:rPr>
      </w:pPr>
    </w:p>
    <w:p w:rsidR="0006143C" w:rsidRPr="0006143C" w:rsidRDefault="0006143C" w:rsidP="0006143C">
      <w:pPr>
        <w:spacing w:after="0" w:line="360" w:lineRule="auto"/>
        <w:jc w:val="both"/>
        <w:rPr>
          <w:rFonts w:ascii="Arial" w:eastAsia="Calibri" w:hAnsi="Arial" w:cs="Arial"/>
          <w:bCs/>
          <w:sz w:val="24"/>
          <w:szCs w:val="24"/>
        </w:rPr>
      </w:pPr>
      <w:r w:rsidRPr="0006143C">
        <w:rPr>
          <w:rFonts w:ascii="Arial" w:eastAsia="Calibri" w:hAnsi="Arial" w:cs="Arial"/>
          <w:bCs/>
          <w:sz w:val="24"/>
          <w:szCs w:val="24"/>
        </w:rPr>
        <w:t xml:space="preserve">En el mes de octubre concluyó la difusión de las convocatorias; se elaboró una lista de especialistas en artes plásticas y literatura infantil, procedentes de las tres ciudades más grandes del estado, para definir al jurado calificador de ambos concursos; eligiéndose a 10 personas como jurado del certamen de cuento, y 4 personas como jurado del concurso de dibujo; al finalizar el mes, se concluyó la captura de los cuentos recibidos, obteniéndose a nivel estatal 12,971 trabajos. </w:t>
      </w:r>
    </w:p>
    <w:p w:rsidR="0006143C" w:rsidRPr="0006143C" w:rsidRDefault="0006143C" w:rsidP="0006143C">
      <w:pPr>
        <w:spacing w:after="0" w:line="360" w:lineRule="auto"/>
        <w:jc w:val="both"/>
        <w:rPr>
          <w:rFonts w:ascii="Arial" w:eastAsia="Calibri" w:hAnsi="Arial" w:cs="Arial"/>
          <w:bCs/>
          <w:sz w:val="24"/>
          <w:szCs w:val="24"/>
        </w:rPr>
      </w:pPr>
      <w:r w:rsidRPr="0006143C">
        <w:rPr>
          <w:rFonts w:ascii="Arial" w:eastAsia="Calibri" w:hAnsi="Arial" w:cs="Arial"/>
          <w:bCs/>
          <w:sz w:val="24"/>
          <w:szCs w:val="24"/>
        </w:rPr>
        <w:t xml:space="preserve"> </w:t>
      </w:r>
    </w:p>
    <w:p w:rsidR="0006143C" w:rsidRPr="0006143C" w:rsidRDefault="0006143C" w:rsidP="0006143C">
      <w:pPr>
        <w:spacing w:after="0" w:line="360" w:lineRule="auto"/>
        <w:jc w:val="both"/>
        <w:rPr>
          <w:rFonts w:ascii="Arial" w:eastAsia="Calibri" w:hAnsi="Arial" w:cs="Arial"/>
          <w:bCs/>
          <w:sz w:val="24"/>
          <w:szCs w:val="24"/>
        </w:rPr>
      </w:pPr>
      <w:r w:rsidRPr="0006143C">
        <w:rPr>
          <w:rFonts w:ascii="Arial" w:eastAsia="Calibri" w:hAnsi="Arial" w:cs="Arial"/>
          <w:bCs/>
          <w:sz w:val="24"/>
          <w:szCs w:val="24"/>
        </w:rPr>
        <w:t xml:space="preserve">En el mes de noviembre se concluyó la captura de los trabajos recibidos en el concurso de dibujo, obteniéndose 21,447 dibujos. De igual forma, se integraron los jurados calificadores con especialistas en la materia, para deliberar y seleccionar los trabajos ganadores, mismos que en el mes de diciembre se dieron a conocer. </w:t>
      </w:r>
    </w:p>
    <w:p w:rsidR="0006143C" w:rsidRPr="0006143C" w:rsidRDefault="0006143C" w:rsidP="0006143C">
      <w:pPr>
        <w:spacing w:after="0" w:line="360" w:lineRule="auto"/>
        <w:jc w:val="both"/>
        <w:rPr>
          <w:rFonts w:ascii="Arial" w:eastAsia="Calibri" w:hAnsi="Arial" w:cs="Arial"/>
          <w:bCs/>
          <w:sz w:val="24"/>
          <w:szCs w:val="24"/>
        </w:rPr>
      </w:pPr>
    </w:p>
    <w:p w:rsidR="0006143C" w:rsidRPr="0006143C" w:rsidRDefault="0006143C" w:rsidP="0006143C">
      <w:pPr>
        <w:spacing w:after="0" w:line="360" w:lineRule="auto"/>
        <w:jc w:val="both"/>
        <w:rPr>
          <w:rFonts w:ascii="Arial" w:eastAsia="Calibri" w:hAnsi="Arial" w:cs="Arial"/>
          <w:bCs/>
          <w:sz w:val="24"/>
          <w:szCs w:val="24"/>
        </w:rPr>
      </w:pPr>
      <w:r w:rsidRPr="0006143C">
        <w:rPr>
          <w:rFonts w:ascii="Arial" w:eastAsia="Calibri" w:hAnsi="Arial" w:cs="Arial"/>
          <w:bCs/>
          <w:sz w:val="24"/>
          <w:szCs w:val="24"/>
        </w:rPr>
        <w:lastRenderedPageBreak/>
        <w:t>En el mes de diciembre, para cerrar estos proyectos, se llevó a cabo la ceremonia de premiación de dichos concursos; teniendo como invitados a ganadoras y ganadores, acompañados de sus familiares, sus maestros asesores y directores de las escuelas a las que pertenecen, así como a las autoridades del IEES, la SEPyC y jurados calificadores de ambos concursos. Finalmente, se hizo entrega de las constancias de participación  en toda la entidad.</w:t>
      </w:r>
    </w:p>
    <w:p w:rsidR="0006143C" w:rsidRPr="0006143C" w:rsidRDefault="0006143C" w:rsidP="0006143C">
      <w:pPr>
        <w:spacing w:after="0" w:line="360" w:lineRule="auto"/>
        <w:jc w:val="both"/>
        <w:rPr>
          <w:rFonts w:ascii="Arial" w:eastAsia="Calibri" w:hAnsi="Arial" w:cs="Arial"/>
          <w:bCs/>
          <w:sz w:val="24"/>
          <w:szCs w:val="24"/>
        </w:rPr>
      </w:pPr>
    </w:p>
    <w:p w:rsidR="0006143C" w:rsidRPr="0006143C" w:rsidRDefault="0006143C" w:rsidP="0006143C">
      <w:pPr>
        <w:spacing w:after="0" w:line="360" w:lineRule="auto"/>
        <w:jc w:val="both"/>
        <w:rPr>
          <w:rFonts w:ascii="Arial" w:eastAsia="Calibri" w:hAnsi="Arial" w:cs="Arial"/>
          <w:bCs/>
          <w:sz w:val="24"/>
          <w:szCs w:val="24"/>
        </w:rPr>
      </w:pPr>
      <w:r w:rsidRPr="0006143C">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06143C">
        <w:rPr>
          <w:rFonts w:ascii="Arial" w:eastAsia="Calibri" w:hAnsi="Arial" w:cs="Arial"/>
          <w:bCs/>
          <w:sz w:val="24"/>
          <w:szCs w:val="24"/>
        </w:rPr>
        <w:t xml:space="preserve">Se tomó en cuenta el formato de recepción de las </w:t>
      </w:r>
      <w:r>
        <w:rPr>
          <w:rFonts w:ascii="Arial" w:eastAsia="Calibri" w:hAnsi="Arial" w:cs="Arial"/>
          <w:bCs/>
          <w:sz w:val="24"/>
          <w:szCs w:val="24"/>
        </w:rPr>
        <w:t xml:space="preserve">convocatorias, </w:t>
      </w:r>
      <w:r w:rsidRPr="0006143C">
        <w:rPr>
          <w:rFonts w:ascii="Arial" w:eastAsia="Calibri" w:hAnsi="Arial" w:cs="Arial"/>
          <w:bCs/>
          <w:sz w:val="24"/>
          <w:szCs w:val="24"/>
        </w:rPr>
        <w:t>el número de dibujos y cuentos participantes que se recibieron, para determinar el nivel de participación.</w:t>
      </w:r>
    </w:p>
    <w:p w:rsidR="002A5114" w:rsidRDefault="002A5114" w:rsidP="00D514FA">
      <w:pPr>
        <w:spacing w:after="0" w:line="360" w:lineRule="auto"/>
        <w:jc w:val="both"/>
        <w:rPr>
          <w:rFonts w:ascii="Arial" w:eastAsia="Calibri" w:hAnsi="Arial" w:cs="Arial"/>
          <w:bCs/>
          <w:sz w:val="24"/>
          <w:szCs w:val="24"/>
        </w:rPr>
      </w:pPr>
    </w:p>
    <w:p w:rsidR="002A5114" w:rsidRPr="002A5114" w:rsidRDefault="00806EFC" w:rsidP="002A5114">
      <w:pPr>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      </w:t>
      </w:r>
      <w:r w:rsidR="005A747F">
        <w:rPr>
          <w:rFonts w:ascii="Arial" w:eastAsia="Calibri" w:hAnsi="Arial" w:cs="Arial"/>
          <w:b/>
          <w:bCs/>
          <w:sz w:val="24"/>
          <w:szCs w:val="24"/>
        </w:rPr>
        <w:t>2.7</w:t>
      </w:r>
      <w:r w:rsidR="002A5114" w:rsidRPr="002A5114">
        <w:rPr>
          <w:rFonts w:ascii="Arial" w:eastAsia="Calibri" w:hAnsi="Arial" w:cs="Arial"/>
          <w:b/>
          <w:bCs/>
          <w:sz w:val="24"/>
          <w:szCs w:val="24"/>
        </w:rPr>
        <w:t xml:space="preserve"> Feria Internacional del Libro de Guadalajara (FIL)</w:t>
      </w:r>
    </w:p>
    <w:p w:rsidR="002A5114" w:rsidRPr="002A5114" w:rsidRDefault="002A5114" w:rsidP="002A5114">
      <w:pPr>
        <w:spacing w:after="0" w:line="360" w:lineRule="auto"/>
        <w:jc w:val="both"/>
        <w:rPr>
          <w:rFonts w:ascii="Arial" w:eastAsia="Calibri" w:hAnsi="Arial" w:cs="Arial"/>
          <w:bCs/>
          <w:sz w:val="24"/>
          <w:szCs w:val="24"/>
        </w:rPr>
      </w:pPr>
    </w:p>
    <w:p w:rsidR="002A5114" w:rsidRPr="002A5114" w:rsidRDefault="002A5114" w:rsidP="002A5114">
      <w:pPr>
        <w:spacing w:after="0" w:line="360" w:lineRule="auto"/>
        <w:jc w:val="both"/>
        <w:rPr>
          <w:rFonts w:ascii="Arial" w:eastAsia="Calibri" w:hAnsi="Arial" w:cs="Arial"/>
          <w:bCs/>
          <w:sz w:val="24"/>
          <w:szCs w:val="24"/>
        </w:rPr>
      </w:pPr>
      <w:r w:rsidRPr="002A5114">
        <w:rPr>
          <w:rFonts w:ascii="Arial" w:eastAsia="Calibri" w:hAnsi="Arial" w:cs="Arial"/>
          <w:bCs/>
          <w:sz w:val="24"/>
          <w:szCs w:val="24"/>
        </w:rPr>
        <w:t xml:space="preserve">En diciembre, el IEES presentó en la Feria Internacional del Libro de Guadalajara (FIL), su producción editorial: “Letras, colores y valores de la democracia” volumen 9; la Colección Literaria Juventud Cósmica, que incluye "Juventud cósmica en construcción. Sinaloa y la obra democrática del nuevo milenio" volumen I; Juventud Cósmica en Red. Voluntariado y Comunidad” volumen II y “Juventud Cósmica en Democracia. Una guía para el futuro 2020-2050 volumen III, así como Juventud Indígena y Felicidad: reflejos de la democracia sinaloense 2019”. </w:t>
      </w:r>
    </w:p>
    <w:p w:rsidR="002A5114" w:rsidRPr="002A5114" w:rsidRDefault="002A5114" w:rsidP="002A5114">
      <w:pPr>
        <w:spacing w:after="0" w:line="360" w:lineRule="auto"/>
        <w:jc w:val="both"/>
        <w:rPr>
          <w:rFonts w:ascii="Arial" w:eastAsia="Calibri" w:hAnsi="Arial" w:cs="Arial"/>
          <w:bCs/>
          <w:sz w:val="24"/>
          <w:szCs w:val="24"/>
        </w:rPr>
      </w:pPr>
    </w:p>
    <w:p w:rsidR="002A5114" w:rsidRPr="002A5114" w:rsidRDefault="002A5114" w:rsidP="002A5114">
      <w:pPr>
        <w:spacing w:after="0" w:line="360" w:lineRule="auto"/>
        <w:jc w:val="both"/>
        <w:rPr>
          <w:rFonts w:ascii="Arial" w:eastAsia="Calibri" w:hAnsi="Arial" w:cs="Arial"/>
          <w:bCs/>
          <w:sz w:val="24"/>
          <w:szCs w:val="24"/>
        </w:rPr>
      </w:pPr>
      <w:r w:rsidRPr="002A5114">
        <w:rPr>
          <w:rFonts w:ascii="Arial" w:eastAsia="Calibri" w:hAnsi="Arial" w:cs="Arial"/>
          <w:bCs/>
          <w:sz w:val="24"/>
          <w:szCs w:val="24"/>
        </w:rPr>
        <w:t>Se contó con la presencia de 50 personas por presentación, atendiendo a 150 asistentes.</w:t>
      </w:r>
    </w:p>
    <w:p w:rsidR="002A5114" w:rsidRPr="002A5114" w:rsidRDefault="002A5114" w:rsidP="002A5114">
      <w:pPr>
        <w:spacing w:after="0" w:line="360" w:lineRule="auto"/>
        <w:jc w:val="both"/>
        <w:rPr>
          <w:rFonts w:ascii="Arial" w:eastAsia="Calibri" w:hAnsi="Arial" w:cs="Arial"/>
          <w:bCs/>
          <w:sz w:val="24"/>
          <w:szCs w:val="24"/>
        </w:rPr>
      </w:pPr>
    </w:p>
    <w:p w:rsidR="00D514FA" w:rsidRPr="00D12412" w:rsidRDefault="002A5114" w:rsidP="00D12412">
      <w:pPr>
        <w:spacing w:after="0" w:line="360" w:lineRule="auto"/>
        <w:jc w:val="both"/>
        <w:rPr>
          <w:rFonts w:ascii="Arial" w:eastAsia="Calibri" w:hAnsi="Arial" w:cs="Arial"/>
          <w:bCs/>
          <w:sz w:val="24"/>
          <w:szCs w:val="24"/>
        </w:rPr>
      </w:pPr>
      <w:r w:rsidRPr="002A5114">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2A5114">
        <w:rPr>
          <w:rFonts w:ascii="Arial" w:eastAsia="Calibri" w:hAnsi="Arial" w:cs="Arial"/>
          <w:bCs/>
          <w:sz w:val="24"/>
          <w:szCs w:val="24"/>
        </w:rPr>
        <w:t>Se tomó en cuenta el número de personas que asistieron, para determinar el nivel de participación, a través de fotografías.</w:t>
      </w:r>
    </w:p>
    <w:p w:rsidR="002D288C" w:rsidRDefault="002D288C" w:rsidP="00D77C93">
      <w:pPr>
        <w:spacing w:after="0" w:line="360" w:lineRule="auto"/>
        <w:jc w:val="both"/>
        <w:rPr>
          <w:rFonts w:ascii="Arial" w:eastAsia="Calibri" w:hAnsi="Arial" w:cs="Arial"/>
          <w:bCs/>
          <w:sz w:val="24"/>
          <w:szCs w:val="24"/>
        </w:rPr>
      </w:pPr>
    </w:p>
    <w:p w:rsidR="00DC5FF1" w:rsidRDefault="00DC5FF1" w:rsidP="00D77C93">
      <w:pPr>
        <w:spacing w:after="0" w:line="360" w:lineRule="auto"/>
        <w:jc w:val="both"/>
        <w:rPr>
          <w:rFonts w:ascii="Arial" w:eastAsia="Calibri" w:hAnsi="Arial" w:cs="Arial"/>
          <w:bCs/>
          <w:sz w:val="24"/>
          <w:szCs w:val="24"/>
        </w:rPr>
      </w:pPr>
    </w:p>
    <w:p w:rsidR="0002400D" w:rsidRPr="00DC5FF1" w:rsidRDefault="0002400D" w:rsidP="00DC5FF1">
      <w:pPr>
        <w:pStyle w:val="Prrafodelista"/>
        <w:numPr>
          <w:ilvl w:val="0"/>
          <w:numId w:val="8"/>
        </w:numPr>
        <w:spacing w:after="0" w:line="360" w:lineRule="auto"/>
        <w:jc w:val="both"/>
        <w:rPr>
          <w:rFonts w:ascii="Arial" w:eastAsia="Calibri" w:hAnsi="Arial" w:cs="Arial"/>
          <w:b/>
          <w:bCs/>
          <w:sz w:val="24"/>
          <w:szCs w:val="24"/>
        </w:rPr>
      </w:pPr>
      <w:r w:rsidRPr="00DC5FF1">
        <w:rPr>
          <w:rFonts w:ascii="Arial" w:eastAsia="Calibri" w:hAnsi="Arial" w:cs="Arial"/>
          <w:b/>
          <w:bCs/>
          <w:sz w:val="24"/>
          <w:szCs w:val="24"/>
        </w:rPr>
        <w:t>Creación y vinculación de redes para el ejercicio democrático.</w:t>
      </w:r>
    </w:p>
    <w:p w:rsidR="0002400D" w:rsidRPr="0002400D" w:rsidRDefault="0002400D" w:rsidP="0002400D">
      <w:pPr>
        <w:spacing w:after="0" w:line="360" w:lineRule="auto"/>
        <w:jc w:val="both"/>
        <w:rPr>
          <w:rFonts w:ascii="Arial" w:eastAsia="Calibri" w:hAnsi="Arial" w:cs="Arial"/>
          <w:bCs/>
          <w:sz w:val="24"/>
          <w:szCs w:val="24"/>
          <w:lang w:val="es-ES"/>
        </w:rPr>
      </w:pPr>
    </w:p>
    <w:p w:rsidR="0002400D" w:rsidRPr="0002400D" w:rsidRDefault="0002400D" w:rsidP="00DC5FF1">
      <w:pPr>
        <w:numPr>
          <w:ilvl w:val="1"/>
          <w:numId w:val="8"/>
        </w:numPr>
        <w:spacing w:after="0" w:line="360" w:lineRule="auto"/>
        <w:jc w:val="both"/>
        <w:rPr>
          <w:rFonts w:ascii="Arial" w:eastAsia="Calibri" w:hAnsi="Arial" w:cs="Arial"/>
          <w:b/>
          <w:bCs/>
          <w:sz w:val="24"/>
          <w:szCs w:val="24"/>
        </w:rPr>
      </w:pPr>
      <w:r w:rsidRPr="0002400D">
        <w:rPr>
          <w:rFonts w:ascii="Arial" w:eastAsia="Calibri" w:hAnsi="Arial" w:cs="Arial"/>
          <w:b/>
          <w:bCs/>
          <w:sz w:val="24"/>
          <w:szCs w:val="24"/>
        </w:rPr>
        <w:t xml:space="preserve">Coordinación y colaboración con el INE en materia de igualdad de género y no discriminación. </w:t>
      </w:r>
    </w:p>
    <w:p w:rsidR="0002400D" w:rsidRPr="0002400D" w:rsidRDefault="0002400D" w:rsidP="0002400D">
      <w:pPr>
        <w:spacing w:after="0" w:line="360" w:lineRule="auto"/>
        <w:jc w:val="both"/>
        <w:rPr>
          <w:rFonts w:ascii="Arial" w:eastAsia="Calibri" w:hAnsi="Arial" w:cs="Arial"/>
          <w:b/>
          <w:bCs/>
          <w:sz w:val="24"/>
          <w:szCs w:val="24"/>
        </w:rPr>
      </w:pPr>
    </w:p>
    <w:p w:rsidR="0002400D" w:rsidRPr="0002400D" w:rsidRDefault="0002400D" w:rsidP="0002400D">
      <w:pPr>
        <w:spacing w:after="0" w:line="360" w:lineRule="auto"/>
        <w:jc w:val="both"/>
        <w:rPr>
          <w:rFonts w:ascii="Arial" w:eastAsia="Calibri" w:hAnsi="Arial" w:cs="Arial"/>
          <w:bCs/>
          <w:sz w:val="24"/>
          <w:szCs w:val="24"/>
        </w:rPr>
      </w:pPr>
      <w:r w:rsidRPr="0002400D">
        <w:rPr>
          <w:rFonts w:ascii="Arial" w:eastAsia="Calibri" w:hAnsi="Arial" w:cs="Arial"/>
          <w:bCs/>
          <w:sz w:val="24"/>
          <w:szCs w:val="24"/>
        </w:rPr>
        <w:t xml:space="preserve">En enero, se informó a la Unidad Técnica de Igualdad y No Discriminación del Instituto Nacional Electoral del INE, sobre la conformación de la plantilla laboral del IEES.   </w:t>
      </w:r>
    </w:p>
    <w:p w:rsidR="0002400D" w:rsidRPr="0002400D" w:rsidRDefault="0002400D" w:rsidP="0002400D">
      <w:pPr>
        <w:spacing w:after="0" w:line="360" w:lineRule="auto"/>
        <w:jc w:val="both"/>
        <w:rPr>
          <w:rFonts w:ascii="Arial" w:eastAsia="Calibri" w:hAnsi="Arial" w:cs="Arial"/>
          <w:bCs/>
          <w:sz w:val="24"/>
          <w:szCs w:val="24"/>
        </w:rPr>
      </w:pPr>
    </w:p>
    <w:p w:rsidR="0002400D" w:rsidRPr="0002400D" w:rsidRDefault="0002400D" w:rsidP="0002400D">
      <w:pPr>
        <w:spacing w:after="0" w:line="360" w:lineRule="auto"/>
        <w:jc w:val="both"/>
        <w:rPr>
          <w:rFonts w:ascii="Arial" w:eastAsia="Calibri" w:hAnsi="Arial" w:cs="Arial"/>
          <w:bCs/>
          <w:sz w:val="24"/>
          <w:szCs w:val="24"/>
        </w:rPr>
      </w:pPr>
      <w:r w:rsidRPr="0002400D">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02400D">
        <w:rPr>
          <w:rFonts w:ascii="Arial" w:eastAsia="Calibri" w:hAnsi="Arial" w:cs="Arial"/>
          <w:bCs/>
          <w:sz w:val="24"/>
          <w:szCs w:val="24"/>
        </w:rPr>
        <w:t>Se tomó en cuenta el documento mencionado.</w:t>
      </w:r>
    </w:p>
    <w:p w:rsidR="0002400D" w:rsidRPr="0002400D" w:rsidRDefault="0002400D" w:rsidP="0002400D">
      <w:pPr>
        <w:spacing w:after="0" w:line="360" w:lineRule="auto"/>
        <w:jc w:val="both"/>
        <w:rPr>
          <w:rFonts w:ascii="Arial" w:eastAsia="Calibri" w:hAnsi="Arial" w:cs="Arial"/>
          <w:b/>
          <w:bCs/>
          <w:sz w:val="24"/>
          <w:szCs w:val="24"/>
        </w:rPr>
      </w:pPr>
    </w:p>
    <w:p w:rsidR="0002400D" w:rsidRPr="0002400D" w:rsidRDefault="0002400D" w:rsidP="00DC5FF1">
      <w:pPr>
        <w:numPr>
          <w:ilvl w:val="1"/>
          <w:numId w:val="8"/>
        </w:numPr>
        <w:spacing w:after="0" w:line="360" w:lineRule="auto"/>
        <w:jc w:val="both"/>
        <w:rPr>
          <w:rFonts w:ascii="Arial" w:eastAsia="Calibri" w:hAnsi="Arial" w:cs="Arial"/>
          <w:b/>
          <w:bCs/>
          <w:sz w:val="24"/>
          <w:szCs w:val="24"/>
        </w:rPr>
      </w:pPr>
      <w:r w:rsidRPr="0002400D">
        <w:rPr>
          <w:rFonts w:ascii="Arial" w:eastAsia="Calibri" w:hAnsi="Arial" w:cs="Arial"/>
          <w:b/>
          <w:bCs/>
          <w:sz w:val="24"/>
          <w:szCs w:val="24"/>
        </w:rPr>
        <w:t>Coordinación y colaboración con el INE en materia de promoción y difusión del desarrollo del liderazgo político de las mujeres.</w:t>
      </w:r>
    </w:p>
    <w:p w:rsidR="0002400D" w:rsidRPr="0002400D" w:rsidRDefault="0002400D" w:rsidP="0002400D">
      <w:pPr>
        <w:spacing w:after="0" w:line="360" w:lineRule="auto"/>
        <w:jc w:val="both"/>
        <w:rPr>
          <w:rFonts w:ascii="Arial" w:eastAsia="Calibri" w:hAnsi="Arial" w:cs="Arial"/>
          <w:bCs/>
          <w:sz w:val="24"/>
          <w:szCs w:val="24"/>
        </w:rPr>
      </w:pPr>
    </w:p>
    <w:p w:rsidR="0002400D" w:rsidRPr="0002400D" w:rsidRDefault="0002400D" w:rsidP="0002400D">
      <w:pPr>
        <w:spacing w:after="0" w:line="360" w:lineRule="auto"/>
        <w:jc w:val="both"/>
        <w:rPr>
          <w:rFonts w:ascii="Arial" w:eastAsia="Calibri" w:hAnsi="Arial" w:cs="Arial"/>
          <w:bCs/>
          <w:sz w:val="24"/>
          <w:szCs w:val="24"/>
        </w:rPr>
      </w:pPr>
      <w:r w:rsidRPr="0002400D">
        <w:rPr>
          <w:rFonts w:ascii="Arial" w:eastAsia="Calibri" w:hAnsi="Arial" w:cs="Arial"/>
          <w:bCs/>
          <w:sz w:val="24"/>
          <w:szCs w:val="24"/>
        </w:rPr>
        <w:t>En el mes de febrero, el IEES coadyuvó con la DECEyEC del INE, en la difusión, a través de una conferencia de prensa, del proyecto ganador de la Convocatoria emitida, dentro del Programa Nacional de Impulso a la Participación Política de Mujeres a través de Organizaciones de la Sociedad Civil 2018.</w:t>
      </w:r>
    </w:p>
    <w:p w:rsidR="0002400D" w:rsidRPr="0002400D" w:rsidRDefault="0002400D" w:rsidP="0002400D">
      <w:pPr>
        <w:spacing w:after="0" w:line="360" w:lineRule="auto"/>
        <w:jc w:val="both"/>
        <w:rPr>
          <w:rFonts w:ascii="Arial" w:eastAsia="Calibri" w:hAnsi="Arial" w:cs="Arial"/>
          <w:bCs/>
          <w:sz w:val="24"/>
          <w:szCs w:val="24"/>
        </w:rPr>
      </w:pPr>
    </w:p>
    <w:p w:rsidR="0002400D" w:rsidRPr="0002400D" w:rsidRDefault="0002400D" w:rsidP="0002400D">
      <w:pPr>
        <w:spacing w:after="0" w:line="360" w:lineRule="auto"/>
        <w:jc w:val="both"/>
        <w:rPr>
          <w:rFonts w:ascii="Arial" w:eastAsia="Calibri" w:hAnsi="Arial" w:cs="Arial"/>
          <w:bCs/>
          <w:sz w:val="24"/>
          <w:szCs w:val="24"/>
        </w:rPr>
      </w:pPr>
      <w:r w:rsidRPr="0002400D">
        <w:rPr>
          <w:rFonts w:ascii="Arial" w:eastAsia="Calibri" w:hAnsi="Arial" w:cs="Arial"/>
          <w:bCs/>
          <w:sz w:val="24"/>
          <w:szCs w:val="24"/>
        </w:rPr>
        <w:t xml:space="preserve">Dicho proyecto se denomina "El Camino Laberíntico de la Participación Política de las Mujeres en Tierras Sinaloenses, 2017-2018", el organismo ganador fue el “Instituto de las Mujeres y liderazgo en Sinaloa”, A.C., y fue seleccionado en la modalidad de Apoyo a Proyectos de Organismos Civiles para la investigación, acompañamiento jurídico y generación de conocimientos en materia de prevención de actos de violencia política por razón de género. </w:t>
      </w:r>
    </w:p>
    <w:p w:rsidR="0002400D" w:rsidRPr="0002400D" w:rsidRDefault="0002400D" w:rsidP="0002400D">
      <w:pPr>
        <w:spacing w:after="0" w:line="360" w:lineRule="auto"/>
        <w:jc w:val="both"/>
        <w:rPr>
          <w:rFonts w:ascii="Arial" w:eastAsia="Calibri" w:hAnsi="Arial" w:cs="Arial"/>
          <w:bCs/>
          <w:sz w:val="24"/>
          <w:szCs w:val="24"/>
        </w:rPr>
      </w:pPr>
    </w:p>
    <w:p w:rsidR="0002400D" w:rsidRPr="0002400D" w:rsidRDefault="0002400D" w:rsidP="0002400D">
      <w:pPr>
        <w:spacing w:after="0" w:line="360" w:lineRule="auto"/>
        <w:jc w:val="both"/>
        <w:rPr>
          <w:rFonts w:ascii="Arial" w:eastAsia="Calibri" w:hAnsi="Arial" w:cs="Arial"/>
          <w:bCs/>
          <w:sz w:val="24"/>
          <w:szCs w:val="24"/>
        </w:rPr>
      </w:pPr>
      <w:r w:rsidRPr="0002400D">
        <w:rPr>
          <w:rFonts w:ascii="Arial" w:eastAsia="Calibri" w:hAnsi="Arial" w:cs="Arial"/>
          <w:bCs/>
          <w:sz w:val="24"/>
          <w:szCs w:val="24"/>
        </w:rPr>
        <w:lastRenderedPageBreak/>
        <w:t>Es un proyecto estatal que fomenta la participación ciudadana y la organización social en materia de liderazgo político de mujeres, y realiza investigaciones que arrojen información sobre casos de víctimas de violencia política por razón de género, que se hayan presentado durante el proceso electoral 2017-2018.</w:t>
      </w:r>
    </w:p>
    <w:p w:rsidR="0002400D" w:rsidRPr="0002400D" w:rsidRDefault="0002400D" w:rsidP="0002400D">
      <w:pPr>
        <w:spacing w:after="0" w:line="360" w:lineRule="auto"/>
        <w:jc w:val="both"/>
        <w:rPr>
          <w:rFonts w:ascii="Arial" w:eastAsia="Calibri" w:hAnsi="Arial" w:cs="Arial"/>
          <w:bCs/>
          <w:sz w:val="24"/>
          <w:szCs w:val="24"/>
        </w:rPr>
      </w:pPr>
    </w:p>
    <w:p w:rsidR="0002400D" w:rsidRDefault="0002400D" w:rsidP="0002400D">
      <w:pPr>
        <w:spacing w:after="0" w:line="360" w:lineRule="auto"/>
        <w:jc w:val="both"/>
        <w:rPr>
          <w:rFonts w:ascii="Arial" w:eastAsia="Calibri" w:hAnsi="Arial" w:cs="Arial"/>
          <w:bCs/>
          <w:sz w:val="24"/>
          <w:szCs w:val="24"/>
        </w:rPr>
      </w:pPr>
      <w:r w:rsidRPr="0002400D">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02400D">
        <w:rPr>
          <w:rFonts w:ascii="Arial" w:eastAsia="Calibri" w:hAnsi="Arial" w:cs="Arial"/>
          <w:bCs/>
          <w:sz w:val="24"/>
          <w:szCs w:val="24"/>
        </w:rPr>
        <w:t xml:space="preserve"> Se tomó en cuenta el número de personas que asistieron, para determinar el nivel de participación, a través de listas de asistencias y fotografías.</w:t>
      </w:r>
    </w:p>
    <w:p w:rsidR="008249E4" w:rsidRDefault="008249E4" w:rsidP="0002400D">
      <w:pPr>
        <w:spacing w:after="0" w:line="360" w:lineRule="auto"/>
        <w:jc w:val="both"/>
        <w:rPr>
          <w:rFonts w:ascii="Arial" w:eastAsia="Calibri" w:hAnsi="Arial" w:cs="Arial"/>
          <w:bCs/>
          <w:sz w:val="24"/>
          <w:szCs w:val="24"/>
        </w:rPr>
      </w:pPr>
    </w:p>
    <w:p w:rsidR="008249E4" w:rsidRDefault="008249E4" w:rsidP="008249E4">
      <w:pPr>
        <w:spacing w:after="0" w:line="360" w:lineRule="auto"/>
        <w:jc w:val="both"/>
        <w:rPr>
          <w:rFonts w:ascii="Arial" w:eastAsia="Calibri" w:hAnsi="Arial" w:cs="Arial"/>
          <w:b/>
          <w:bCs/>
          <w:sz w:val="24"/>
          <w:szCs w:val="24"/>
          <w:lang w:val="es-ES"/>
        </w:rPr>
      </w:pPr>
      <w:r>
        <w:rPr>
          <w:rFonts w:ascii="Arial" w:eastAsia="Calibri" w:hAnsi="Arial" w:cs="Arial"/>
          <w:b/>
          <w:bCs/>
          <w:sz w:val="24"/>
          <w:szCs w:val="24"/>
          <w:lang w:val="es-ES"/>
        </w:rPr>
        <w:t xml:space="preserve">        3.3 Parlamento Infantil “Diputada y Diputado</w:t>
      </w:r>
      <w:r w:rsidRPr="008249E4">
        <w:rPr>
          <w:rFonts w:ascii="Arial" w:eastAsia="Calibri" w:hAnsi="Arial" w:cs="Arial"/>
          <w:b/>
          <w:bCs/>
          <w:sz w:val="24"/>
          <w:szCs w:val="24"/>
          <w:lang w:val="es-ES"/>
        </w:rPr>
        <w:t xml:space="preserve"> por un día” </w:t>
      </w:r>
    </w:p>
    <w:p w:rsidR="008249E4" w:rsidRPr="008249E4" w:rsidRDefault="008249E4" w:rsidP="008249E4">
      <w:pPr>
        <w:spacing w:after="0" w:line="360" w:lineRule="auto"/>
        <w:jc w:val="both"/>
        <w:rPr>
          <w:rFonts w:ascii="Arial" w:eastAsia="Calibri" w:hAnsi="Arial" w:cs="Arial"/>
          <w:b/>
          <w:bCs/>
          <w:sz w:val="24"/>
          <w:szCs w:val="24"/>
          <w:lang w:val="es-ES"/>
        </w:rPr>
      </w:pPr>
    </w:p>
    <w:p w:rsidR="008249E4" w:rsidRPr="008249E4" w:rsidRDefault="008249E4" w:rsidP="008249E4">
      <w:pPr>
        <w:spacing w:after="0" w:line="360" w:lineRule="auto"/>
        <w:jc w:val="both"/>
        <w:rPr>
          <w:rFonts w:ascii="Arial" w:eastAsia="Calibri" w:hAnsi="Arial" w:cs="Arial"/>
          <w:bCs/>
          <w:sz w:val="24"/>
          <w:szCs w:val="24"/>
          <w:lang w:val="es-ES"/>
        </w:rPr>
      </w:pPr>
      <w:r w:rsidRPr="008249E4">
        <w:rPr>
          <w:rFonts w:ascii="Arial" w:eastAsia="Calibri" w:hAnsi="Arial" w:cs="Arial"/>
          <w:bCs/>
          <w:sz w:val="24"/>
          <w:szCs w:val="24"/>
        </w:rPr>
        <w:t xml:space="preserve">Está dirigido a niñas y niños estudiantes de quinto grado de primaria, y es </w:t>
      </w:r>
      <w:r w:rsidRPr="008249E4">
        <w:rPr>
          <w:rFonts w:ascii="Arial" w:eastAsia="Calibri" w:hAnsi="Arial" w:cs="Arial"/>
          <w:bCs/>
          <w:sz w:val="24"/>
          <w:szCs w:val="24"/>
          <w:lang w:val="es-ES"/>
        </w:rPr>
        <w:t>organizado por el Congreso del Estado de Sinaloa, en colaboración con la Secretaría de Educación Pública y Cultura del Estado (SEPyC) y el Instituto Electoral del Estado de Sinaloa (IEES), con el fin de fomentar en la infancia sinaloense una cultura de participación política ciudadana, que incida en el conocimiento y aproximación de los principios y valores de la democracia, la libre competencia y el derecho de elegir libremente a sus representantes.</w:t>
      </w:r>
    </w:p>
    <w:p w:rsidR="004D6D3A" w:rsidRDefault="004D6D3A" w:rsidP="008249E4">
      <w:pPr>
        <w:spacing w:after="0" w:line="360" w:lineRule="auto"/>
        <w:jc w:val="both"/>
        <w:rPr>
          <w:rFonts w:ascii="Arial" w:eastAsia="Calibri" w:hAnsi="Arial" w:cs="Arial"/>
          <w:bCs/>
          <w:sz w:val="24"/>
          <w:szCs w:val="24"/>
          <w:lang w:val="es-ES"/>
        </w:rPr>
      </w:pPr>
    </w:p>
    <w:p w:rsidR="008249E4" w:rsidRPr="008249E4" w:rsidRDefault="008249E4" w:rsidP="008249E4">
      <w:pPr>
        <w:spacing w:after="0" w:line="360" w:lineRule="auto"/>
        <w:jc w:val="both"/>
        <w:rPr>
          <w:rFonts w:ascii="Arial" w:eastAsia="Calibri" w:hAnsi="Arial" w:cs="Arial"/>
          <w:bCs/>
          <w:sz w:val="24"/>
          <w:szCs w:val="24"/>
          <w:lang w:val="es-ES"/>
        </w:rPr>
      </w:pPr>
      <w:r w:rsidRPr="008249E4">
        <w:rPr>
          <w:rFonts w:ascii="Arial" w:eastAsia="Calibri" w:hAnsi="Arial" w:cs="Arial"/>
          <w:bCs/>
          <w:sz w:val="24"/>
          <w:szCs w:val="24"/>
          <w:lang w:val="es-ES"/>
        </w:rPr>
        <w:t xml:space="preserve">En marzo en las escuelas primarias participantes, se llevó a cabo la elección de representantes escolares; </w:t>
      </w:r>
      <w:r w:rsidR="004D6D3A">
        <w:rPr>
          <w:rFonts w:ascii="Arial" w:eastAsia="Calibri" w:hAnsi="Arial" w:cs="Arial"/>
          <w:bCs/>
          <w:sz w:val="24"/>
          <w:szCs w:val="24"/>
          <w:lang w:val="es-ES"/>
        </w:rPr>
        <w:t xml:space="preserve">y </w:t>
      </w:r>
      <w:r w:rsidRPr="008249E4">
        <w:rPr>
          <w:rFonts w:ascii="Arial" w:eastAsia="Calibri" w:hAnsi="Arial" w:cs="Arial"/>
          <w:bCs/>
          <w:sz w:val="24"/>
          <w:szCs w:val="24"/>
          <w:lang w:val="es-ES"/>
        </w:rPr>
        <w:t xml:space="preserve">se realizó el registro de participantes. </w:t>
      </w:r>
    </w:p>
    <w:p w:rsidR="004D6D3A" w:rsidRDefault="004D6D3A" w:rsidP="008249E4">
      <w:pPr>
        <w:spacing w:after="0" w:line="360" w:lineRule="auto"/>
        <w:jc w:val="both"/>
        <w:rPr>
          <w:rFonts w:ascii="Arial" w:eastAsia="Calibri" w:hAnsi="Arial" w:cs="Arial"/>
          <w:bCs/>
          <w:sz w:val="24"/>
          <w:szCs w:val="24"/>
          <w:lang w:val="es-ES"/>
        </w:rPr>
      </w:pPr>
    </w:p>
    <w:p w:rsidR="008249E4" w:rsidRDefault="00A92551" w:rsidP="008249E4">
      <w:pPr>
        <w:spacing w:after="0" w:line="360" w:lineRule="auto"/>
        <w:jc w:val="both"/>
        <w:rPr>
          <w:rFonts w:ascii="Arial" w:eastAsia="Calibri" w:hAnsi="Arial" w:cs="Arial"/>
          <w:bCs/>
          <w:sz w:val="24"/>
          <w:szCs w:val="24"/>
          <w:lang w:val="es-ES"/>
        </w:rPr>
      </w:pPr>
      <w:r>
        <w:rPr>
          <w:rFonts w:ascii="Arial" w:eastAsia="Calibri" w:hAnsi="Arial" w:cs="Arial"/>
          <w:bCs/>
          <w:sz w:val="24"/>
          <w:szCs w:val="24"/>
          <w:lang w:val="es-ES"/>
        </w:rPr>
        <w:t>También en el mes de marzo</w:t>
      </w:r>
      <w:r w:rsidR="008249E4" w:rsidRPr="008249E4">
        <w:rPr>
          <w:rFonts w:ascii="Arial" w:eastAsia="Calibri" w:hAnsi="Arial" w:cs="Arial"/>
          <w:bCs/>
          <w:sz w:val="24"/>
          <w:szCs w:val="24"/>
          <w:lang w:val="es-ES"/>
        </w:rPr>
        <w:t>, el personal del IEES llevó a cabo el curso de capacitación para el personal de las tres instituciones involucradas, que fungieron como Presidente, Secretario y Escrutador, en las 24 Convenciones Distritales.</w:t>
      </w:r>
    </w:p>
    <w:p w:rsidR="00A92551" w:rsidRPr="008249E4" w:rsidRDefault="00A92551" w:rsidP="008249E4">
      <w:pPr>
        <w:spacing w:after="0" w:line="360" w:lineRule="auto"/>
        <w:jc w:val="both"/>
        <w:rPr>
          <w:rFonts w:ascii="Arial" w:eastAsia="Calibri" w:hAnsi="Arial" w:cs="Arial"/>
          <w:bCs/>
          <w:sz w:val="24"/>
          <w:szCs w:val="24"/>
          <w:lang w:val="es-ES"/>
        </w:rPr>
      </w:pPr>
    </w:p>
    <w:p w:rsidR="008249E4" w:rsidRPr="008249E4" w:rsidRDefault="008249E4" w:rsidP="008249E4">
      <w:pPr>
        <w:spacing w:after="0" w:line="360" w:lineRule="auto"/>
        <w:jc w:val="both"/>
        <w:rPr>
          <w:rFonts w:ascii="Arial" w:eastAsia="Calibri" w:hAnsi="Arial" w:cs="Arial"/>
          <w:bCs/>
          <w:sz w:val="24"/>
          <w:szCs w:val="24"/>
          <w:lang w:val="es-ES"/>
        </w:rPr>
      </w:pPr>
      <w:r w:rsidRPr="008249E4">
        <w:rPr>
          <w:rFonts w:ascii="Arial" w:eastAsia="Calibri" w:hAnsi="Arial" w:cs="Arial"/>
          <w:bCs/>
          <w:sz w:val="24"/>
          <w:szCs w:val="24"/>
          <w:lang w:val="es-ES"/>
        </w:rPr>
        <w:t>En</w:t>
      </w:r>
      <w:r w:rsidR="00A92551">
        <w:rPr>
          <w:rFonts w:ascii="Arial" w:eastAsia="Calibri" w:hAnsi="Arial" w:cs="Arial"/>
          <w:bCs/>
          <w:sz w:val="24"/>
          <w:szCs w:val="24"/>
          <w:lang w:val="es-ES"/>
        </w:rPr>
        <w:t xml:space="preserve"> </w:t>
      </w:r>
      <w:r w:rsidRPr="008249E4">
        <w:rPr>
          <w:rFonts w:ascii="Arial" w:eastAsia="Calibri" w:hAnsi="Arial" w:cs="Arial"/>
          <w:bCs/>
          <w:sz w:val="24"/>
          <w:szCs w:val="24"/>
          <w:lang w:val="es-ES"/>
        </w:rPr>
        <w:t xml:space="preserve">abril se realizaron las convenciones distritales, en cada uno de los municipios de la entidad, donde se eligieron a las 24 diputadas y diputados infantiles de MR. </w:t>
      </w:r>
    </w:p>
    <w:p w:rsidR="008249E4" w:rsidRPr="008249E4" w:rsidRDefault="008249E4" w:rsidP="008249E4">
      <w:pPr>
        <w:spacing w:after="0" w:line="360" w:lineRule="auto"/>
        <w:jc w:val="both"/>
        <w:rPr>
          <w:rFonts w:ascii="Arial" w:eastAsia="Calibri" w:hAnsi="Arial" w:cs="Arial"/>
          <w:bCs/>
          <w:sz w:val="24"/>
          <w:szCs w:val="24"/>
          <w:lang w:val="es-ES"/>
        </w:rPr>
      </w:pPr>
      <w:r w:rsidRPr="008249E4">
        <w:rPr>
          <w:rFonts w:ascii="Arial" w:eastAsia="Calibri" w:hAnsi="Arial" w:cs="Arial"/>
          <w:bCs/>
          <w:sz w:val="24"/>
          <w:szCs w:val="24"/>
          <w:lang w:val="es-ES"/>
        </w:rPr>
        <w:lastRenderedPageBreak/>
        <w:t>De los 1,</w:t>
      </w:r>
      <w:r w:rsidR="00A92551">
        <w:rPr>
          <w:rFonts w:ascii="Arial" w:eastAsia="Calibri" w:hAnsi="Arial" w:cs="Arial"/>
          <w:bCs/>
          <w:sz w:val="24"/>
          <w:szCs w:val="24"/>
          <w:lang w:val="es-ES"/>
        </w:rPr>
        <w:t>1</w:t>
      </w:r>
      <w:r w:rsidRPr="008249E4">
        <w:rPr>
          <w:rFonts w:ascii="Arial" w:eastAsia="Calibri" w:hAnsi="Arial" w:cs="Arial"/>
          <w:bCs/>
          <w:sz w:val="24"/>
          <w:szCs w:val="24"/>
          <w:lang w:val="es-ES"/>
        </w:rPr>
        <w:t xml:space="preserve">34 registrados para las 24 convenciones, asistieron </w:t>
      </w:r>
      <w:r w:rsidR="00A92551">
        <w:rPr>
          <w:rFonts w:ascii="Arial" w:eastAsia="Calibri" w:hAnsi="Arial" w:cs="Arial"/>
          <w:bCs/>
          <w:sz w:val="24"/>
          <w:szCs w:val="24"/>
          <w:lang w:val="es-ES"/>
        </w:rPr>
        <w:t>954</w:t>
      </w:r>
      <w:r w:rsidRPr="008249E4">
        <w:rPr>
          <w:rFonts w:ascii="Arial" w:eastAsia="Calibri" w:hAnsi="Arial" w:cs="Arial"/>
          <w:bCs/>
          <w:sz w:val="24"/>
          <w:szCs w:val="24"/>
          <w:lang w:val="es-ES"/>
        </w:rPr>
        <w:t xml:space="preserve"> niñas y niños; es decir, </w:t>
      </w:r>
      <w:r w:rsidR="0021115F">
        <w:rPr>
          <w:rFonts w:ascii="Arial" w:eastAsia="Calibri" w:hAnsi="Arial" w:cs="Arial"/>
          <w:bCs/>
          <w:sz w:val="24"/>
          <w:szCs w:val="24"/>
          <w:lang w:val="es-ES"/>
        </w:rPr>
        <w:t>un 8</w:t>
      </w:r>
      <w:r w:rsidRPr="0021115F">
        <w:rPr>
          <w:rFonts w:ascii="Arial" w:eastAsia="Calibri" w:hAnsi="Arial" w:cs="Arial"/>
          <w:bCs/>
          <w:sz w:val="24"/>
          <w:szCs w:val="24"/>
          <w:lang w:val="es-ES"/>
        </w:rPr>
        <w:t>4.</w:t>
      </w:r>
      <w:r w:rsidR="0021115F">
        <w:rPr>
          <w:rFonts w:ascii="Arial" w:eastAsia="Calibri" w:hAnsi="Arial" w:cs="Arial"/>
          <w:bCs/>
          <w:sz w:val="24"/>
          <w:szCs w:val="24"/>
          <w:lang w:val="es-ES"/>
        </w:rPr>
        <w:t>12</w:t>
      </w:r>
      <w:r w:rsidRPr="0021115F">
        <w:rPr>
          <w:rFonts w:ascii="Arial" w:eastAsia="Calibri" w:hAnsi="Arial" w:cs="Arial"/>
          <w:bCs/>
          <w:sz w:val="24"/>
          <w:szCs w:val="24"/>
          <w:lang w:val="es-ES"/>
        </w:rPr>
        <w:t>%,</w:t>
      </w:r>
      <w:r w:rsidR="00A92551" w:rsidRPr="0021115F">
        <w:rPr>
          <w:rFonts w:ascii="Arial" w:eastAsia="Calibri" w:hAnsi="Arial" w:cs="Arial"/>
          <w:bCs/>
          <w:sz w:val="24"/>
          <w:szCs w:val="24"/>
          <w:lang w:val="es-ES"/>
        </w:rPr>
        <w:t xml:space="preserve"> de</w:t>
      </w:r>
      <w:r w:rsidR="00A92551">
        <w:rPr>
          <w:rFonts w:ascii="Arial" w:eastAsia="Calibri" w:hAnsi="Arial" w:cs="Arial"/>
          <w:bCs/>
          <w:sz w:val="24"/>
          <w:szCs w:val="24"/>
          <w:lang w:val="es-ES"/>
        </w:rPr>
        <w:t xml:space="preserve"> los cuales 550 fueron niñas y 404</w:t>
      </w:r>
      <w:r w:rsidRPr="008249E4">
        <w:rPr>
          <w:rFonts w:ascii="Arial" w:eastAsia="Calibri" w:hAnsi="Arial" w:cs="Arial"/>
          <w:bCs/>
          <w:sz w:val="24"/>
          <w:szCs w:val="24"/>
          <w:lang w:val="es-ES"/>
        </w:rPr>
        <w:t xml:space="preserve"> niños.</w:t>
      </w:r>
    </w:p>
    <w:p w:rsidR="0021115F" w:rsidRDefault="0021115F" w:rsidP="008249E4">
      <w:pPr>
        <w:spacing w:after="0" w:line="360" w:lineRule="auto"/>
        <w:jc w:val="both"/>
        <w:rPr>
          <w:rFonts w:ascii="Arial" w:eastAsia="Calibri" w:hAnsi="Arial" w:cs="Arial"/>
          <w:bCs/>
          <w:sz w:val="24"/>
          <w:szCs w:val="24"/>
          <w:lang w:val="es-ES"/>
        </w:rPr>
      </w:pPr>
    </w:p>
    <w:p w:rsidR="008249E4" w:rsidRDefault="008249E4" w:rsidP="008249E4">
      <w:pPr>
        <w:spacing w:after="0" w:line="360" w:lineRule="auto"/>
        <w:jc w:val="both"/>
        <w:rPr>
          <w:rFonts w:ascii="Arial" w:eastAsia="Calibri" w:hAnsi="Arial" w:cs="Arial"/>
          <w:bCs/>
          <w:sz w:val="24"/>
          <w:szCs w:val="24"/>
          <w:lang w:val="es-ES"/>
        </w:rPr>
      </w:pPr>
      <w:r w:rsidRPr="008249E4">
        <w:rPr>
          <w:rFonts w:ascii="Arial" w:eastAsia="Calibri" w:hAnsi="Arial" w:cs="Arial"/>
          <w:bCs/>
          <w:sz w:val="24"/>
          <w:szCs w:val="24"/>
          <w:lang w:val="es-ES"/>
        </w:rPr>
        <w:t xml:space="preserve">En </w:t>
      </w:r>
      <w:r w:rsidR="0021115F">
        <w:rPr>
          <w:rFonts w:ascii="Arial" w:eastAsia="Calibri" w:hAnsi="Arial" w:cs="Arial"/>
          <w:bCs/>
          <w:sz w:val="24"/>
          <w:szCs w:val="24"/>
          <w:lang w:val="es-ES"/>
        </w:rPr>
        <w:t xml:space="preserve">el mes de </w:t>
      </w:r>
      <w:r w:rsidRPr="008249E4">
        <w:rPr>
          <w:rFonts w:ascii="Arial" w:eastAsia="Calibri" w:hAnsi="Arial" w:cs="Arial"/>
          <w:bCs/>
          <w:sz w:val="24"/>
          <w:szCs w:val="24"/>
          <w:lang w:val="es-ES"/>
        </w:rPr>
        <w:t xml:space="preserve">abril se llevó a cabo, en el H. Congreso del Estado de Sinaloa, el proceso de insaculación para elegir a 16 diputadas y diputados infantiles por el principio de representación proporcional.  </w:t>
      </w:r>
    </w:p>
    <w:p w:rsidR="0021115F" w:rsidRPr="008249E4" w:rsidRDefault="0021115F" w:rsidP="008249E4">
      <w:pPr>
        <w:spacing w:after="0" w:line="360" w:lineRule="auto"/>
        <w:jc w:val="both"/>
        <w:rPr>
          <w:rFonts w:ascii="Arial" w:eastAsia="Calibri" w:hAnsi="Arial" w:cs="Arial"/>
          <w:bCs/>
          <w:sz w:val="24"/>
          <w:szCs w:val="24"/>
          <w:lang w:val="es-ES"/>
        </w:rPr>
      </w:pPr>
    </w:p>
    <w:p w:rsidR="008249E4" w:rsidRDefault="008249E4" w:rsidP="008249E4">
      <w:pPr>
        <w:spacing w:after="0" w:line="360" w:lineRule="auto"/>
        <w:jc w:val="both"/>
        <w:rPr>
          <w:rFonts w:ascii="Arial" w:eastAsia="Calibri" w:hAnsi="Arial" w:cs="Arial"/>
          <w:bCs/>
          <w:sz w:val="24"/>
          <w:szCs w:val="24"/>
          <w:lang w:val="es-ES"/>
        </w:rPr>
      </w:pPr>
      <w:r w:rsidRPr="008249E4">
        <w:rPr>
          <w:rFonts w:ascii="Arial" w:eastAsia="Calibri" w:hAnsi="Arial" w:cs="Arial"/>
          <w:bCs/>
          <w:sz w:val="24"/>
          <w:szCs w:val="24"/>
          <w:lang w:val="es-ES"/>
        </w:rPr>
        <w:t xml:space="preserve">En el </w:t>
      </w:r>
      <w:r w:rsidR="0021115F">
        <w:rPr>
          <w:rFonts w:ascii="Arial" w:eastAsia="Calibri" w:hAnsi="Arial" w:cs="Arial"/>
          <w:bCs/>
          <w:sz w:val="24"/>
          <w:szCs w:val="24"/>
          <w:lang w:val="es-ES"/>
        </w:rPr>
        <w:t xml:space="preserve">mismo </w:t>
      </w:r>
      <w:r w:rsidRPr="008249E4">
        <w:rPr>
          <w:rFonts w:ascii="Arial" w:eastAsia="Calibri" w:hAnsi="Arial" w:cs="Arial"/>
          <w:bCs/>
          <w:sz w:val="24"/>
          <w:szCs w:val="24"/>
          <w:lang w:val="es-ES"/>
        </w:rPr>
        <w:t xml:space="preserve">mes de </w:t>
      </w:r>
      <w:r w:rsidR="0021115F">
        <w:rPr>
          <w:rFonts w:ascii="Arial" w:eastAsia="Calibri" w:hAnsi="Arial" w:cs="Arial"/>
          <w:bCs/>
          <w:sz w:val="24"/>
          <w:szCs w:val="24"/>
          <w:lang w:val="es-ES"/>
        </w:rPr>
        <w:t>abril</w:t>
      </w:r>
      <w:r w:rsidRPr="008249E4">
        <w:rPr>
          <w:rFonts w:ascii="Arial" w:eastAsia="Calibri" w:hAnsi="Arial" w:cs="Arial"/>
          <w:bCs/>
          <w:sz w:val="24"/>
          <w:szCs w:val="24"/>
          <w:lang w:val="es-ES"/>
        </w:rPr>
        <w:t xml:space="preserve"> se realizó la reunión previa de las 40 diputadas y diputados infantiles, en el Congreso del Estado de Sinaloa, quienes se organizaron en mesas de trabajo con base en los temas que desarrolló cada participante; con el propósito de formar las comisiones respectivas para elaborar el documento que se presentó en el pleno y elegir a quienes participaron representando a su comisión en tribuna. En la misma reunión se eligió al diputado infantil que leyó el pronunciamiento final de los trabajos.</w:t>
      </w:r>
      <w:r w:rsidR="0021115F">
        <w:rPr>
          <w:rFonts w:ascii="Arial" w:eastAsia="Calibri" w:hAnsi="Arial" w:cs="Arial"/>
          <w:bCs/>
          <w:sz w:val="24"/>
          <w:szCs w:val="24"/>
          <w:lang w:val="es-ES"/>
        </w:rPr>
        <w:t xml:space="preserve"> Al otro día </w:t>
      </w:r>
      <w:r w:rsidRPr="008249E4">
        <w:rPr>
          <w:rFonts w:ascii="Arial" w:eastAsia="Calibri" w:hAnsi="Arial" w:cs="Arial"/>
          <w:bCs/>
          <w:sz w:val="24"/>
          <w:szCs w:val="24"/>
          <w:lang w:val="es-ES"/>
        </w:rPr>
        <w:t>se realizó la sesión solemne con las 40 diputadas y diputados infantiles.</w:t>
      </w:r>
    </w:p>
    <w:p w:rsidR="0021115F" w:rsidRPr="008249E4" w:rsidRDefault="0021115F" w:rsidP="008249E4">
      <w:pPr>
        <w:spacing w:after="0" w:line="360" w:lineRule="auto"/>
        <w:jc w:val="both"/>
        <w:rPr>
          <w:rFonts w:ascii="Arial" w:eastAsia="Calibri" w:hAnsi="Arial" w:cs="Arial"/>
          <w:bCs/>
          <w:sz w:val="24"/>
          <w:szCs w:val="24"/>
          <w:lang w:val="es-ES"/>
        </w:rPr>
      </w:pPr>
    </w:p>
    <w:p w:rsidR="008249E4" w:rsidRPr="0002400D" w:rsidRDefault="008249E4" w:rsidP="0002400D">
      <w:pPr>
        <w:spacing w:after="0" w:line="360" w:lineRule="auto"/>
        <w:jc w:val="both"/>
        <w:rPr>
          <w:rFonts w:ascii="Arial" w:eastAsia="Calibri" w:hAnsi="Arial" w:cs="Arial"/>
          <w:bCs/>
          <w:sz w:val="24"/>
          <w:szCs w:val="24"/>
        </w:rPr>
      </w:pPr>
      <w:r w:rsidRPr="008249E4">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8249E4">
        <w:rPr>
          <w:rFonts w:ascii="Arial" w:eastAsia="Calibri" w:hAnsi="Arial" w:cs="Arial"/>
          <w:bCs/>
          <w:sz w:val="24"/>
          <w:szCs w:val="24"/>
        </w:rPr>
        <w:t xml:space="preserve">Se tomó en cuenta el número de alumnas y alumnos que asistieron a las convenciones, para determinar su nivel de participación en porcentaje. </w:t>
      </w:r>
    </w:p>
    <w:p w:rsidR="0002400D" w:rsidRPr="0002400D" w:rsidRDefault="0002400D" w:rsidP="0002400D">
      <w:pPr>
        <w:spacing w:after="0" w:line="360" w:lineRule="auto"/>
        <w:jc w:val="both"/>
        <w:rPr>
          <w:rFonts w:ascii="Arial" w:eastAsia="Calibri" w:hAnsi="Arial" w:cs="Arial"/>
          <w:b/>
          <w:bCs/>
          <w:sz w:val="24"/>
          <w:szCs w:val="24"/>
          <w:lang w:val="es-ES"/>
        </w:rPr>
      </w:pPr>
    </w:p>
    <w:p w:rsidR="00F03B90" w:rsidRPr="008249E4" w:rsidRDefault="008249E4" w:rsidP="008249E4">
      <w:pPr>
        <w:spacing w:after="0" w:line="360" w:lineRule="auto"/>
        <w:ind w:left="420"/>
        <w:jc w:val="both"/>
        <w:rPr>
          <w:rFonts w:ascii="Arial" w:eastAsia="Calibri" w:hAnsi="Arial" w:cs="Arial"/>
          <w:b/>
          <w:bCs/>
          <w:sz w:val="24"/>
          <w:szCs w:val="24"/>
        </w:rPr>
      </w:pPr>
      <w:r>
        <w:rPr>
          <w:rFonts w:ascii="Arial" w:eastAsia="Calibri" w:hAnsi="Arial" w:cs="Arial"/>
          <w:b/>
          <w:bCs/>
          <w:sz w:val="24"/>
          <w:szCs w:val="24"/>
        </w:rPr>
        <w:t>3.4</w:t>
      </w:r>
      <w:r w:rsidRPr="008249E4">
        <w:rPr>
          <w:rFonts w:ascii="Arial" w:eastAsia="Calibri" w:hAnsi="Arial" w:cs="Arial"/>
          <w:b/>
          <w:bCs/>
          <w:sz w:val="24"/>
          <w:szCs w:val="24"/>
        </w:rPr>
        <w:t xml:space="preserve"> </w:t>
      </w:r>
      <w:r w:rsidR="00F03B90" w:rsidRPr="008249E4">
        <w:rPr>
          <w:rFonts w:ascii="Arial" w:eastAsia="Calibri" w:hAnsi="Arial" w:cs="Arial"/>
          <w:b/>
          <w:bCs/>
          <w:sz w:val="24"/>
          <w:szCs w:val="24"/>
        </w:rPr>
        <w:t xml:space="preserve">Para fortalecer el vínculo entre las instituciones interesadas en cerrar </w:t>
      </w:r>
      <w:r>
        <w:rPr>
          <w:rFonts w:ascii="Arial" w:eastAsia="Calibri" w:hAnsi="Arial" w:cs="Arial"/>
          <w:b/>
          <w:bCs/>
          <w:sz w:val="24"/>
          <w:szCs w:val="24"/>
        </w:rPr>
        <w:t xml:space="preserve">   </w:t>
      </w:r>
      <w:r w:rsidR="00F03B90" w:rsidRPr="008249E4">
        <w:rPr>
          <w:rFonts w:ascii="Arial" w:eastAsia="Calibri" w:hAnsi="Arial" w:cs="Arial"/>
          <w:b/>
          <w:bCs/>
          <w:sz w:val="24"/>
          <w:szCs w:val="24"/>
        </w:rPr>
        <w:t>las brechas de género, se  realizaron 4 reuniones del Observatorio de Participación Política de las Mujeres en el Estado de Sinaloa.</w:t>
      </w:r>
    </w:p>
    <w:p w:rsidR="00F03B90" w:rsidRDefault="00F03B90" w:rsidP="00F03B90">
      <w:pPr>
        <w:spacing w:after="0" w:line="360" w:lineRule="auto"/>
        <w:jc w:val="both"/>
        <w:rPr>
          <w:rFonts w:ascii="Arial" w:eastAsia="Calibri" w:hAnsi="Arial" w:cs="Arial"/>
          <w:bCs/>
          <w:sz w:val="24"/>
          <w:szCs w:val="24"/>
        </w:rPr>
      </w:pPr>
      <w:r w:rsidRPr="00F03B90">
        <w:rPr>
          <w:rFonts w:ascii="Arial" w:eastAsia="Calibri" w:hAnsi="Arial" w:cs="Arial"/>
          <w:bCs/>
          <w:sz w:val="24"/>
          <w:szCs w:val="24"/>
        </w:rPr>
        <w:t xml:space="preserve">Como parte de las acciones que el IEES ha realizado para la coordinación entre las instituciones estatales a favor de la participación política y en la toma de decisiones públicas a las mujeres en Sinaloa, y, para lograr sinergias que cierren las brechas de género en la materia, desde un enfoque de igualdad sustantiva entre mujeres y hombres, participó como Integrante Permanente del Observatorio de Participación Política de las Mujeres en el Estado de Sinaloa en el desarrollo de </w:t>
      </w:r>
      <w:r w:rsidRPr="00F03B90">
        <w:rPr>
          <w:rFonts w:ascii="Arial" w:eastAsia="Calibri" w:hAnsi="Arial" w:cs="Arial"/>
          <w:bCs/>
          <w:sz w:val="24"/>
          <w:szCs w:val="24"/>
        </w:rPr>
        <w:lastRenderedPageBreak/>
        <w:t>4 reuniones de trabajo los días 1 y 8 de abril del, 13 de mayo y 3 de junio del presente año, mismas que tuvieron sede en la Sala de Sesiones del IEES y a las que asistieron de igual manera los otros Integrantes Permanentes del Observatorio: el Magistrado Presidente del Tribunal Electoral del Estado de Sinaloa (TEESIN) y la Directora General del Instituto Sinaloense de las Mujeres (ISMUJERES), el motivo de la reunión fue desarrollar el proyecto de Protocolo para la Atención  de Violencia Política contra las Mujeres en Razón de Género en el estado de Sinaloa. Durante el transcurso de las reuniones se incorporaron además otras autoridades que  son coadyuvantes en la atención de la violencia política contra las mujeres en razón de género, como lo son la Comisión Estatal de los Derechos Humanos (CEDH) y el Centro de Justicia para las Mujeres del Estado de Sinaloa (CJM). Fiscalía Especializada en Atención a Delitos Electorales de la Fiscalía General del Estado de Sinaloa y  Comisión Estatal de Atención Integral a Víctimas de Sinaloa.</w:t>
      </w:r>
    </w:p>
    <w:p w:rsidR="00DC5FF1" w:rsidRPr="00F03B90" w:rsidRDefault="00DC5FF1" w:rsidP="00F03B90">
      <w:pPr>
        <w:spacing w:after="0" w:line="360" w:lineRule="auto"/>
        <w:jc w:val="both"/>
        <w:rPr>
          <w:rFonts w:ascii="Arial" w:eastAsia="Calibri" w:hAnsi="Arial" w:cs="Arial"/>
          <w:bCs/>
          <w:sz w:val="24"/>
          <w:szCs w:val="24"/>
        </w:rPr>
      </w:pPr>
    </w:p>
    <w:p w:rsidR="00F03B90" w:rsidRDefault="00F03B90" w:rsidP="00F03B90">
      <w:pPr>
        <w:spacing w:after="0" w:line="360" w:lineRule="auto"/>
        <w:jc w:val="both"/>
        <w:rPr>
          <w:rFonts w:ascii="Arial" w:eastAsia="Calibri" w:hAnsi="Arial" w:cs="Arial"/>
          <w:bCs/>
          <w:sz w:val="24"/>
          <w:szCs w:val="24"/>
        </w:rPr>
      </w:pPr>
      <w:r w:rsidRPr="00F03B90">
        <w:rPr>
          <w:rFonts w:ascii="Arial" w:eastAsia="Calibri" w:hAnsi="Arial" w:cs="Arial"/>
          <w:bCs/>
          <w:sz w:val="24"/>
          <w:szCs w:val="24"/>
        </w:rPr>
        <w:t>Una vez que se presentó el último borrador del referido procedió a la etapa de diseño, firma y reproducción. Se contó con una participación de 64 asistentes: 36 mujeres y 28 hombres.</w:t>
      </w:r>
    </w:p>
    <w:p w:rsidR="00EE4425" w:rsidRPr="00F03B90" w:rsidRDefault="00EE4425" w:rsidP="00F03B90">
      <w:pPr>
        <w:spacing w:after="0" w:line="360" w:lineRule="auto"/>
        <w:jc w:val="both"/>
        <w:rPr>
          <w:rFonts w:ascii="Arial" w:eastAsia="Calibri" w:hAnsi="Arial" w:cs="Arial"/>
          <w:bCs/>
          <w:sz w:val="24"/>
          <w:szCs w:val="24"/>
        </w:rPr>
      </w:pPr>
    </w:p>
    <w:p w:rsidR="00F03B90" w:rsidRPr="00F03B90" w:rsidRDefault="00F03B90" w:rsidP="00F03B90">
      <w:pPr>
        <w:spacing w:after="0" w:line="360" w:lineRule="auto"/>
        <w:jc w:val="both"/>
        <w:rPr>
          <w:rFonts w:ascii="Arial" w:eastAsia="Calibri" w:hAnsi="Arial" w:cs="Arial"/>
          <w:b/>
          <w:bCs/>
          <w:sz w:val="24"/>
          <w:szCs w:val="24"/>
        </w:rPr>
      </w:pPr>
      <w:r w:rsidRPr="00F03B90">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Pr>
          <w:rFonts w:ascii="Arial" w:eastAsia="Calibri" w:hAnsi="Arial" w:cs="Arial"/>
          <w:b/>
          <w:bCs/>
          <w:sz w:val="24"/>
          <w:szCs w:val="24"/>
        </w:rPr>
        <w:t xml:space="preserve"> </w:t>
      </w:r>
      <w:r w:rsidRPr="00F03B90">
        <w:rPr>
          <w:rFonts w:ascii="Arial" w:eastAsia="Calibri" w:hAnsi="Arial" w:cs="Arial"/>
          <w:bCs/>
          <w:sz w:val="24"/>
          <w:szCs w:val="24"/>
        </w:rPr>
        <w:t>Se tomó en cuenta el número de personas que asistieron, para determinar el nivel de participación, a través de listas de asistencia y fotografías.</w:t>
      </w:r>
    </w:p>
    <w:p w:rsidR="00F03B90" w:rsidRPr="00F03B90" w:rsidRDefault="00F03B90" w:rsidP="00F03B90">
      <w:pPr>
        <w:spacing w:after="0" w:line="360" w:lineRule="auto"/>
        <w:jc w:val="both"/>
        <w:rPr>
          <w:rFonts w:ascii="Arial" w:eastAsia="Calibri" w:hAnsi="Arial" w:cs="Arial"/>
          <w:bCs/>
          <w:sz w:val="24"/>
          <w:szCs w:val="24"/>
        </w:rPr>
      </w:pPr>
    </w:p>
    <w:p w:rsidR="00F03B90" w:rsidRPr="002569D3" w:rsidRDefault="00F03B90" w:rsidP="002569D3">
      <w:pPr>
        <w:pStyle w:val="Prrafodelista"/>
        <w:numPr>
          <w:ilvl w:val="1"/>
          <w:numId w:val="32"/>
        </w:numPr>
        <w:spacing w:after="0" w:line="360" w:lineRule="auto"/>
        <w:jc w:val="both"/>
        <w:rPr>
          <w:rFonts w:ascii="Arial" w:eastAsia="Calibri" w:hAnsi="Arial" w:cs="Arial"/>
          <w:b/>
          <w:bCs/>
          <w:sz w:val="24"/>
          <w:szCs w:val="24"/>
        </w:rPr>
      </w:pPr>
      <w:r w:rsidRPr="002569D3">
        <w:rPr>
          <w:rFonts w:ascii="Arial" w:eastAsia="Calibri" w:hAnsi="Arial" w:cs="Arial"/>
          <w:b/>
          <w:bCs/>
          <w:sz w:val="24"/>
          <w:szCs w:val="24"/>
        </w:rPr>
        <w:t>Para fortalecer el vínculo con las instituciones aliadas, en materia democrática y ciudadana, el IEES en colaboración con el INE, realizaron  las actividades siguientes:</w:t>
      </w:r>
    </w:p>
    <w:p w:rsidR="00F03B90" w:rsidRPr="00F03B90" w:rsidRDefault="00F03B90" w:rsidP="00F03B90">
      <w:pPr>
        <w:spacing w:after="0" w:line="360" w:lineRule="auto"/>
        <w:jc w:val="both"/>
        <w:rPr>
          <w:rFonts w:ascii="Arial" w:eastAsia="Calibri" w:hAnsi="Arial" w:cs="Arial"/>
          <w:bCs/>
          <w:sz w:val="24"/>
          <w:szCs w:val="24"/>
        </w:rPr>
      </w:pPr>
    </w:p>
    <w:p w:rsidR="00F03B90" w:rsidRPr="00F03B90" w:rsidRDefault="00F03B90" w:rsidP="00F03B90">
      <w:pPr>
        <w:spacing w:after="0" w:line="360" w:lineRule="auto"/>
        <w:jc w:val="both"/>
        <w:rPr>
          <w:rFonts w:ascii="Arial" w:eastAsia="Calibri" w:hAnsi="Arial" w:cs="Arial"/>
          <w:b/>
          <w:bCs/>
          <w:sz w:val="24"/>
          <w:szCs w:val="24"/>
        </w:rPr>
      </w:pPr>
      <w:r w:rsidRPr="00F03B90">
        <w:rPr>
          <w:rFonts w:ascii="Arial" w:eastAsia="Calibri" w:hAnsi="Arial" w:cs="Arial"/>
          <w:b/>
          <w:bCs/>
          <w:sz w:val="24"/>
          <w:szCs w:val="24"/>
        </w:rPr>
        <w:t xml:space="preserve">Mesa Temática local de la Consulta Infantil y Juvenil 2018, en la ciudad de Culiacán. </w:t>
      </w:r>
    </w:p>
    <w:p w:rsidR="00F03B90" w:rsidRPr="00F03B90" w:rsidRDefault="00F03B90" w:rsidP="00F03B90">
      <w:pPr>
        <w:spacing w:after="0" w:line="360" w:lineRule="auto"/>
        <w:jc w:val="both"/>
        <w:rPr>
          <w:rFonts w:ascii="Arial" w:eastAsia="Calibri" w:hAnsi="Arial" w:cs="Arial"/>
          <w:b/>
          <w:bCs/>
          <w:sz w:val="24"/>
          <w:szCs w:val="24"/>
        </w:rPr>
      </w:pPr>
    </w:p>
    <w:p w:rsidR="00F03B90" w:rsidRDefault="00F03B90" w:rsidP="00F03B90">
      <w:pPr>
        <w:spacing w:after="0" w:line="360" w:lineRule="auto"/>
        <w:jc w:val="both"/>
        <w:rPr>
          <w:rFonts w:ascii="Arial" w:eastAsia="Calibri" w:hAnsi="Arial" w:cs="Arial"/>
          <w:bCs/>
          <w:sz w:val="24"/>
          <w:szCs w:val="24"/>
        </w:rPr>
      </w:pPr>
      <w:r w:rsidRPr="00F03B90">
        <w:rPr>
          <w:rFonts w:ascii="Arial" w:eastAsia="Calibri" w:hAnsi="Arial" w:cs="Arial"/>
          <w:bCs/>
          <w:sz w:val="24"/>
          <w:szCs w:val="24"/>
        </w:rPr>
        <w:t xml:space="preserve">En junio se efectuó en la ciudad de Culiacán Sinaloa, en la Sala de Sesiones del IEES, la Mesa Temática Local de la Consulta Infantil y Juvenil 2018, en la que fungió como moderador el Dr. Jorge Alberto De La Herrán García, Consejero Electoral del IEES y titular de la Comisión de Educación Cívica y Capacitación Electoral. Las instituciones aliadas estratégicas que asistieron fueron: la Secretaría de Educación Pública y Cultura del Estado de Sinaloa (SEPyC); la Comisión Estatal de los Derechos Humanos (CEDH); el Colegio de Bachilleres del Estado de Sinaloa (COBAES); el Instituto Sinaloense de la Juventud (ISJU), el Sistema Estatal de Protección Integral de Niñas, Niños y Adolescentes (SIPINNA); el Instituto Sinaloense de las Mujeres (ISMUJERES); Kybernus Sinaloa;  el Sistema Estatal de Seguridad Publica, y la Secretaria de Seguridad y Tránsito Municipal; entre otras personalidades representantes de la sociedad civil. El objetivo de dicha actividad fue generar en las personas asistentes, la reflexión sobre las percepciones de violencia, seguridad e incidencia, expresadas por niñas, niños y adolescentes en Sinaloa; y la integración de una agenda local a favor de la infancia y la adolescencia en Sinaloa. La asistencia a esta mesa de temática local fue de 43 personas, entre dialogantes y público en general. </w:t>
      </w:r>
    </w:p>
    <w:p w:rsidR="00F03B90" w:rsidRPr="00F03B90" w:rsidRDefault="00F03B90" w:rsidP="00F03B90">
      <w:pPr>
        <w:spacing w:after="0" w:line="360" w:lineRule="auto"/>
        <w:jc w:val="both"/>
        <w:rPr>
          <w:rFonts w:ascii="Arial" w:eastAsia="Calibri" w:hAnsi="Arial" w:cs="Arial"/>
          <w:bCs/>
          <w:sz w:val="24"/>
          <w:szCs w:val="24"/>
        </w:rPr>
      </w:pPr>
    </w:p>
    <w:p w:rsidR="00F03B90" w:rsidRPr="00F03B90" w:rsidRDefault="00F03B90" w:rsidP="00F03B90">
      <w:pPr>
        <w:spacing w:after="0" w:line="360" w:lineRule="auto"/>
        <w:jc w:val="both"/>
        <w:rPr>
          <w:rFonts w:ascii="Arial" w:eastAsia="Calibri" w:hAnsi="Arial" w:cs="Arial"/>
          <w:bCs/>
          <w:sz w:val="24"/>
          <w:szCs w:val="24"/>
        </w:rPr>
      </w:pPr>
      <w:r w:rsidRPr="00F03B90">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F03B90">
        <w:rPr>
          <w:rFonts w:ascii="Arial" w:eastAsia="Calibri" w:hAnsi="Arial" w:cs="Arial"/>
          <w:bCs/>
          <w:sz w:val="24"/>
          <w:szCs w:val="24"/>
        </w:rPr>
        <w:t>Se tomó en cuenta el número de personas que asistieron, para determinar el nivel de participación, a través de listas de asistencia y fotografías.</w:t>
      </w:r>
    </w:p>
    <w:p w:rsidR="00F03B90" w:rsidRPr="00F03B90" w:rsidRDefault="00F03B90" w:rsidP="00F03B90">
      <w:pPr>
        <w:spacing w:after="0" w:line="360" w:lineRule="auto"/>
        <w:jc w:val="both"/>
        <w:rPr>
          <w:rFonts w:ascii="Arial" w:eastAsia="Calibri" w:hAnsi="Arial" w:cs="Arial"/>
          <w:b/>
          <w:bCs/>
          <w:sz w:val="24"/>
          <w:szCs w:val="24"/>
        </w:rPr>
      </w:pPr>
    </w:p>
    <w:p w:rsidR="00F03B90" w:rsidRPr="00F03B90" w:rsidRDefault="00F03B90" w:rsidP="00F03B90">
      <w:pPr>
        <w:spacing w:after="0" w:line="360" w:lineRule="auto"/>
        <w:jc w:val="both"/>
        <w:rPr>
          <w:rFonts w:ascii="Arial" w:eastAsia="Calibri" w:hAnsi="Arial" w:cs="Arial"/>
          <w:b/>
          <w:bCs/>
          <w:sz w:val="24"/>
          <w:szCs w:val="24"/>
        </w:rPr>
      </w:pPr>
      <w:r w:rsidRPr="00F03B90">
        <w:rPr>
          <w:rFonts w:ascii="Arial" w:eastAsia="Calibri" w:hAnsi="Arial" w:cs="Arial"/>
          <w:b/>
          <w:bCs/>
          <w:sz w:val="24"/>
          <w:szCs w:val="24"/>
        </w:rPr>
        <w:t xml:space="preserve">Mesa Temática local de la Consulta Infantil y Juvenil 2018, en la ciudad de Mazatlán. </w:t>
      </w:r>
    </w:p>
    <w:p w:rsidR="00F03B90" w:rsidRPr="00F03B90" w:rsidRDefault="00F03B90" w:rsidP="00F03B90">
      <w:pPr>
        <w:spacing w:after="0" w:line="360" w:lineRule="auto"/>
        <w:jc w:val="both"/>
        <w:rPr>
          <w:rFonts w:ascii="Arial" w:eastAsia="Calibri" w:hAnsi="Arial" w:cs="Arial"/>
          <w:b/>
          <w:bCs/>
          <w:sz w:val="24"/>
          <w:szCs w:val="24"/>
        </w:rPr>
      </w:pPr>
    </w:p>
    <w:p w:rsidR="00F03B90" w:rsidRDefault="00F03B90" w:rsidP="00F03B90">
      <w:pPr>
        <w:spacing w:after="0" w:line="360" w:lineRule="auto"/>
        <w:jc w:val="both"/>
        <w:rPr>
          <w:rFonts w:ascii="Arial" w:eastAsia="Calibri" w:hAnsi="Arial" w:cs="Arial"/>
          <w:bCs/>
          <w:sz w:val="24"/>
          <w:szCs w:val="24"/>
        </w:rPr>
      </w:pPr>
      <w:r w:rsidRPr="00F03B90">
        <w:rPr>
          <w:rFonts w:ascii="Arial" w:eastAsia="Calibri" w:hAnsi="Arial" w:cs="Arial"/>
          <w:bCs/>
          <w:sz w:val="24"/>
          <w:szCs w:val="24"/>
        </w:rPr>
        <w:t xml:space="preserve">De igual forma, durante el mes de junio se llevó a cabo en la ciudad de Mazatlán Sinaloa, en las instalaciones de la Universidad Autónoma de Occidente, Unidad Regional Mazatlán, la Mesa Temática Local de la Consulta Infantil y Juvenil 2018; </w:t>
      </w:r>
      <w:r w:rsidRPr="00F03B90">
        <w:rPr>
          <w:rFonts w:ascii="Arial" w:eastAsia="Calibri" w:hAnsi="Arial" w:cs="Arial"/>
          <w:bCs/>
          <w:sz w:val="24"/>
          <w:szCs w:val="24"/>
        </w:rPr>
        <w:lastRenderedPageBreak/>
        <w:t>teniendo como moderadora, la M.C. Gloria Icela García Cuadras, Consejera Electoral del IEES. Las instituciones aliadas estratégicas que asistieron fueron: el H. Ayuntamiento de Mazatlán, a través de una Regidora; la Comisión Estatal de los Derechos Humanos (CEDH), la Procuraduría de la Defensa de las niñas, niños y adolescentes del DIF Mazatlán, el Instituto Municipal de las Mujeres IMMUJERES), representantes de la Secretaría de Educación Pública y Cultura del Estado de Sinaloa (SEPyC): de Servicios Regionales, de los Sectores XIII y XIX de primarias, de la Supervisión 11 de secundarias y, de la Supervisión 14 de secundarias; así como la representación de la Coordinación 05 del COBAES;  y del Instituto Municipal de la Juventud (IMJU). El objetivo de dicha actividad fue generar en las personas asistentes, la reflexión sobre las percepciones de género expresadas por las niñas, niños y adolescentes en Sinaloa: representación social, estereotipos y sexualidad; y la integración de una agenda local a favor de la infancia y la adolescencia en Sinaloa. La asistencia a esta mesa temática local fue de 12 personas.</w:t>
      </w:r>
    </w:p>
    <w:p w:rsidR="00DC5FF1" w:rsidRPr="00F03B90" w:rsidRDefault="00DC5FF1" w:rsidP="00F03B90">
      <w:pPr>
        <w:spacing w:after="0" w:line="360" w:lineRule="auto"/>
        <w:jc w:val="both"/>
        <w:rPr>
          <w:rFonts w:ascii="Arial" w:eastAsia="Calibri" w:hAnsi="Arial" w:cs="Arial"/>
          <w:bCs/>
          <w:sz w:val="24"/>
          <w:szCs w:val="24"/>
        </w:rPr>
      </w:pPr>
    </w:p>
    <w:p w:rsidR="00F03B90" w:rsidRDefault="00F03B90" w:rsidP="00F03B90">
      <w:pPr>
        <w:spacing w:after="0" w:line="360" w:lineRule="auto"/>
        <w:jc w:val="both"/>
        <w:rPr>
          <w:rFonts w:ascii="Arial" w:eastAsia="Calibri" w:hAnsi="Arial" w:cs="Arial"/>
          <w:bCs/>
          <w:sz w:val="24"/>
          <w:szCs w:val="24"/>
        </w:rPr>
      </w:pPr>
      <w:r w:rsidRPr="00F03B90">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F03B90">
        <w:rPr>
          <w:rFonts w:ascii="Arial" w:eastAsia="Calibri" w:hAnsi="Arial" w:cs="Arial"/>
          <w:bCs/>
          <w:sz w:val="24"/>
          <w:szCs w:val="24"/>
        </w:rPr>
        <w:t>Se tomó en cuenta el número de personas que asistieron, para determinar el nivel de participación, a través de listas de asistencia y fotografías.</w:t>
      </w:r>
    </w:p>
    <w:p w:rsidR="009E764F" w:rsidRDefault="009E764F" w:rsidP="00F03B90">
      <w:pPr>
        <w:spacing w:after="0" w:line="360" w:lineRule="auto"/>
        <w:jc w:val="both"/>
        <w:rPr>
          <w:rFonts w:ascii="Arial" w:eastAsia="Calibri" w:hAnsi="Arial" w:cs="Arial"/>
          <w:bCs/>
          <w:sz w:val="24"/>
          <w:szCs w:val="24"/>
        </w:rPr>
      </w:pPr>
    </w:p>
    <w:p w:rsidR="009E764F" w:rsidRPr="009E764F" w:rsidRDefault="009C52BF" w:rsidP="009E764F">
      <w:pPr>
        <w:spacing w:after="0" w:line="360" w:lineRule="auto"/>
        <w:jc w:val="both"/>
        <w:rPr>
          <w:rFonts w:ascii="Arial" w:eastAsia="Calibri" w:hAnsi="Arial" w:cs="Arial"/>
          <w:b/>
          <w:bCs/>
          <w:sz w:val="24"/>
          <w:szCs w:val="24"/>
          <w:lang w:val="es-ES"/>
        </w:rPr>
      </w:pPr>
      <w:r>
        <w:rPr>
          <w:rFonts w:ascii="Arial" w:eastAsia="Calibri" w:hAnsi="Arial" w:cs="Arial"/>
          <w:b/>
          <w:bCs/>
          <w:sz w:val="24"/>
          <w:szCs w:val="24"/>
          <w:lang w:val="es-ES"/>
        </w:rPr>
        <w:t xml:space="preserve">    </w:t>
      </w:r>
      <w:r w:rsidR="002569D3">
        <w:rPr>
          <w:rFonts w:ascii="Arial" w:eastAsia="Calibri" w:hAnsi="Arial" w:cs="Arial"/>
          <w:b/>
          <w:bCs/>
          <w:sz w:val="24"/>
          <w:szCs w:val="24"/>
          <w:lang w:val="es-ES"/>
        </w:rPr>
        <w:t>3.6</w:t>
      </w:r>
      <w:r w:rsidR="009E764F" w:rsidRPr="009E764F">
        <w:rPr>
          <w:rFonts w:ascii="Arial" w:eastAsia="Calibri" w:hAnsi="Arial" w:cs="Arial"/>
          <w:b/>
          <w:bCs/>
          <w:sz w:val="24"/>
          <w:szCs w:val="24"/>
          <w:lang w:val="es-ES"/>
        </w:rPr>
        <w:t xml:space="preserve"> Encuentro Estatal “Debate Tu Mundo” del COBAES.</w:t>
      </w:r>
    </w:p>
    <w:p w:rsidR="009E764F" w:rsidRPr="009E764F" w:rsidRDefault="009E764F" w:rsidP="009E764F">
      <w:pPr>
        <w:spacing w:after="0" w:line="360" w:lineRule="auto"/>
        <w:jc w:val="both"/>
        <w:rPr>
          <w:rFonts w:ascii="Arial" w:eastAsia="Calibri" w:hAnsi="Arial" w:cs="Arial"/>
          <w:bCs/>
          <w:sz w:val="24"/>
          <w:szCs w:val="24"/>
          <w:lang w:val="es-419"/>
        </w:rPr>
      </w:pPr>
    </w:p>
    <w:p w:rsidR="009E764F" w:rsidRPr="009E764F" w:rsidRDefault="009E764F" w:rsidP="009E764F">
      <w:pPr>
        <w:spacing w:after="0" w:line="360" w:lineRule="auto"/>
        <w:jc w:val="both"/>
        <w:rPr>
          <w:rFonts w:ascii="Arial" w:eastAsia="Calibri" w:hAnsi="Arial" w:cs="Arial"/>
          <w:bCs/>
          <w:sz w:val="24"/>
          <w:szCs w:val="24"/>
          <w:lang w:val="es-419"/>
        </w:rPr>
      </w:pPr>
      <w:r w:rsidRPr="009E764F">
        <w:rPr>
          <w:rFonts w:ascii="Arial" w:eastAsia="Calibri" w:hAnsi="Arial" w:cs="Arial"/>
          <w:bCs/>
          <w:sz w:val="24"/>
          <w:szCs w:val="24"/>
          <w:lang w:val="es-419"/>
        </w:rPr>
        <w:t xml:space="preserve">En el mes de septiembre, dentro del marco del Encuentro Estatal “Debate tu Mundo”, del COBAES, el personal de esta coordinación capacitó a estudiantes líderes, y al personal administrativo de los planteles de COBAES en cada una de sus cinco zonas escolares, para realizar las distintas etapas de este encuentro. </w:t>
      </w:r>
    </w:p>
    <w:p w:rsidR="009E764F" w:rsidRPr="009E764F" w:rsidRDefault="009E764F" w:rsidP="009E764F">
      <w:pPr>
        <w:spacing w:after="0" w:line="360" w:lineRule="auto"/>
        <w:jc w:val="both"/>
        <w:rPr>
          <w:rFonts w:ascii="Arial" w:eastAsia="Calibri" w:hAnsi="Arial" w:cs="Arial"/>
          <w:bCs/>
          <w:sz w:val="24"/>
          <w:szCs w:val="24"/>
          <w:lang w:val="es-419"/>
        </w:rPr>
      </w:pPr>
    </w:p>
    <w:p w:rsidR="00AB1B2C" w:rsidRDefault="009E764F" w:rsidP="009E764F">
      <w:pPr>
        <w:spacing w:after="0" w:line="360" w:lineRule="auto"/>
        <w:jc w:val="both"/>
        <w:rPr>
          <w:rFonts w:ascii="Arial" w:eastAsia="Calibri" w:hAnsi="Arial" w:cs="Arial"/>
          <w:bCs/>
          <w:sz w:val="24"/>
          <w:szCs w:val="24"/>
          <w:lang w:val="es-419"/>
        </w:rPr>
      </w:pPr>
      <w:r w:rsidRPr="009E764F">
        <w:rPr>
          <w:rFonts w:ascii="Arial" w:eastAsia="Calibri" w:hAnsi="Arial" w:cs="Arial"/>
          <w:bCs/>
          <w:sz w:val="24"/>
          <w:szCs w:val="24"/>
          <w:lang w:val="es-419"/>
        </w:rPr>
        <w:t xml:space="preserve">El 23 de septiembre de 2019, en la zona 04 de Culiacán, se capacitaron a 95 estudiantes; el 24 de septiembre del año en curso, en la zona 01 de Los Mochis, </w:t>
      </w:r>
      <w:r w:rsidRPr="009E764F">
        <w:rPr>
          <w:rFonts w:ascii="Arial" w:eastAsia="Calibri" w:hAnsi="Arial" w:cs="Arial"/>
          <w:bCs/>
          <w:sz w:val="24"/>
          <w:szCs w:val="24"/>
          <w:lang w:val="es-419"/>
        </w:rPr>
        <w:lastRenderedPageBreak/>
        <w:t xml:space="preserve">se capacitaron a 39 estudiantes; el 25 de septiembre en la zona 02 de Guasave, se capacitaron a 35 estudiantes; el 26 de septiembre en la zona 03 de Guamuchil, se capacitaron a 33 estudiantes; y el 27 de septiembre en la zona 05 de Mazatlán, se capacitaron a 86 estudiantes. </w:t>
      </w:r>
    </w:p>
    <w:p w:rsidR="00AB1B2C" w:rsidRDefault="00AB1B2C" w:rsidP="009E764F">
      <w:pPr>
        <w:spacing w:after="0" w:line="360" w:lineRule="auto"/>
        <w:jc w:val="both"/>
        <w:rPr>
          <w:rFonts w:ascii="Arial" w:eastAsia="Calibri" w:hAnsi="Arial" w:cs="Arial"/>
          <w:bCs/>
          <w:sz w:val="24"/>
          <w:szCs w:val="24"/>
          <w:lang w:val="es-419"/>
        </w:rPr>
      </w:pPr>
    </w:p>
    <w:p w:rsidR="00AB1B2C" w:rsidRPr="00AB1B2C" w:rsidRDefault="00AB1B2C" w:rsidP="00AB1B2C">
      <w:pPr>
        <w:spacing w:after="0" w:line="360" w:lineRule="auto"/>
        <w:jc w:val="both"/>
        <w:rPr>
          <w:rFonts w:ascii="Arial" w:eastAsia="Calibri" w:hAnsi="Arial" w:cs="Arial"/>
          <w:bCs/>
          <w:sz w:val="24"/>
          <w:szCs w:val="24"/>
          <w:lang w:val="es-419"/>
        </w:rPr>
      </w:pPr>
      <w:r w:rsidRPr="00AB1B2C">
        <w:rPr>
          <w:rFonts w:ascii="Arial" w:eastAsia="Calibri" w:hAnsi="Arial" w:cs="Arial"/>
          <w:bCs/>
          <w:sz w:val="24"/>
          <w:szCs w:val="24"/>
          <w:lang w:val="es-419"/>
        </w:rPr>
        <w:t xml:space="preserve">En el mes de noviembre, el Colegio de Bachilleres del Estado de Sinaloa, con la colaboración del IEES, llevó a cabo en el Teatro del “Modular Ines Arredondo” (MIA), la última etapa del </w:t>
      </w:r>
      <w:r w:rsidRPr="00AB1B2C">
        <w:rPr>
          <w:rFonts w:ascii="Arial" w:eastAsia="Calibri" w:hAnsi="Arial" w:cs="Arial"/>
          <w:bCs/>
          <w:sz w:val="24"/>
          <w:szCs w:val="24"/>
        </w:rPr>
        <w:t xml:space="preserve">Quinto Encuentro Estatal “Debate Tu Mundo 2019: Debatir es un acto de valentía, es un acto de inteligencia, es un acto de civilidad”; evento en el que participó con su mensaje, el Secretario Ejecutivo del IEES. </w:t>
      </w:r>
    </w:p>
    <w:p w:rsidR="00AB1B2C" w:rsidRPr="00AB1B2C" w:rsidRDefault="00AB1B2C" w:rsidP="00AB1B2C">
      <w:pPr>
        <w:spacing w:after="0" w:line="360" w:lineRule="auto"/>
        <w:jc w:val="both"/>
        <w:rPr>
          <w:rFonts w:ascii="Arial" w:eastAsia="Calibri" w:hAnsi="Arial" w:cs="Arial"/>
          <w:bCs/>
          <w:sz w:val="24"/>
          <w:szCs w:val="24"/>
          <w:lang w:val="es-419"/>
        </w:rPr>
      </w:pPr>
    </w:p>
    <w:p w:rsidR="00AB1B2C" w:rsidRPr="00AB1B2C" w:rsidRDefault="00AB1B2C" w:rsidP="00AB1B2C">
      <w:pPr>
        <w:spacing w:after="0" w:line="360" w:lineRule="auto"/>
        <w:jc w:val="both"/>
        <w:rPr>
          <w:rFonts w:ascii="Arial" w:eastAsia="Calibri" w:hAnsi="Arial" w:cs="Arial"/>
          <w:bCs/>
          <w:sz w:val="24"/>
          <w:szCs w:val="24"/>
          <w:lang w:val="es-ES"/>
        </w:rPr>
      </w:pPr>
      <w:r w:rsidRPr="00AB1B2C">
        <w:rPr>
          <w:rFonts w:ascii="Arial" w:eastAsia="Calibri" w:hAnsi="Arial" w:cs="Arial"/>
          <w:bCs/>
          <w:sz w:val="24"/>
          <w:szCs w:val="24"/>
          <w:lang w:val="es-ES"/>
        </w:rPr>
        <w:t xml:space="preserve">En dicho evento resultaron ganadores, del primero al tercer lugar, respectivamente, alumnas y alumno de los planteles 124 de San Marcos, Municipio de Mazatlán; 44 de Estación Naranjo y 85 de El Llano Grande, estos últimos de Sinaloa Municipio. </w:t>
      </w:r>
    </w:p>
    <w:p w:rsidR="00AB1B2C" w:rsidRPr="00AB1B2C" w:rsidRDefault="00AB1B2C" w:rsidP="00AB1B2C">
      <w:pPr>
        <w:spacing w:after="0" w:line="360" w:lineRule="auto"/>
        <w:jc w:val="both"/>
        <w:rPr>
          <w:rFonts w:ascii="Arial" w:eastAsia="Calibri" w:hAnsi="Arial" w:cs="Arial"/>
          <w:bCs/>
          <w:sz w:val="24"/>
          <w:szCs w:val="24"/>
          <w:lang w:val="es-ES"/>
        </w:rPr>
      </w:pPr>
    </w:p>
    <w:p w:rsidR="00AB1B2C" w:rsidRPr="00AB1B2C" w:rsidRDefault="00AB1B2C" w:rsidP="00AB1B2C">
      <w:pPr>
        <w:spacing w:after="0" w:line="360" w:lineRule="auto"/>
        <w:jc w:val="both"/>
        <w:rPr>
          <w:rFonts w:ascii="Arial" w:eastAsia="Calibri" w:hAnsi="Arial" w:cs="Arial"/>
          <w:bCs/>
          <w:sz w:val="24"/>
          <w:szCs w:val="24"/>
          <w:lang w:val="es-ES"/>
        </w:rPr>
      </w:pPr>
      <w:r w:rsidRPr="00AB1B2C">
        <w:rPr>
          <w:rFonts w:ascii="Arial" w:eastAsia="Calibri" w:hAnsi="Arial" w:cs="Arial"/>
          <w:bCs/>
          <w:sz w:val="24"/>
          <w:szCs w:val="24"/>
          <w:lang w:val="es-ES"/>
        </w:rPr>
        <w:t>Los integrantes del jurado calificador fueron representantes del Tribunal Electoral de Sinaloa, de John Maxwell Team, y de periódico local. A este evento asistieron aproximadamente 200 personas.</w:t>
      </w:r>
    </w:p>
    <w:p w:rsidR="00AB1B2C" w:rsidRPr="00AB1B2C" w:rsidRDefault="00AB1B2C" w:rsidP="00AB1B2C">
      <w:pPr>
        <w:spacing w:after="0" w:line="360" w:lineRule="auto"/>
        <w:jc w:val="both"/>
        <w:rPr>
          <w:rFonts w:ascii="Arial" w:eastAsia="Calibri" w:hAnsi="Arial" w:cs="Arial"/>
          <w:bCs/>
          <w:sz w:val="24"/>
          <w:szCs w:val="24"/>
          <w:lang w:val="es-419"/>
        </w:rPr>
      </w:pPr>
    </w:p>
    <w:p w:rsidR="00AB1B2C" w:rsidRPr="00AB1B2C" w:rsidRDefault="00AB1B2C" w:rsidP="00AB1B2C">
      <w:pPr>
        <w:spacing w:after="0" w:line="360" w:lineRule="auto"/>
        <w:jc w:val="both"/>
        <w:rPr>
          <w:rFonts w:ascii="Arial" w:eastAsia="Calibri" w:hAnsi="Arial" w:cs="Arial"/>
          <w:bCs/>
          <w:sz w:val="24"/>
          <w:szCs w:val="24"/>
        </w:rPr>
      </w:pPr>
      <w:r w:rsidRPr="00AB1B2C">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AB1B2C">
        <w:rPr>
          <w:rFonts w:ascii="Arial" w:eastAsia="Calibri" w:hAnsi="Arial" w:cs="Arial"/>
          <w:bCs/>
          <w:sz w:val="24"/>
          <w:szCs w:val="24"/>
        </w:rPr>
        <w:t xml:space="preserve"> Se tomó en cuenta el número de personas que asistieron a la capacitación</w:t>
      </w:r>
      <w:r>
        <w:rPr>
          <w:rFonts w:ascii="Arial" w:eastAsia="Calibri" w:hAnsi="Arial" w:cs="Arial"/>
          <w:bCs/>
          <w:sz w:val="24"/>
          <w:szCs w:val="24"/>
        </w:rPr>
        <w:t>,</w:t>
      </w:r>
      <w:r w:rsidRPr="00AB1B2C">
        <w:rPr>
          <w:rFonts w:ascii="Arial" w:eastAsia="Calibri" w:hAnsi="Arial" w:cs="Arial"/>
          <w:bCs/>
          <w:sz w:val="24"/>
          <w:szCs w:val="24"/>
        </w:rPr>
        <w:t xml:space="preserve"> </w:t>
      </w:r>
      <w:r>
        <w:rPr>
          <w:rFonts w:ascii="Arial" w:eastAsia="Calibri" w:hAnsi="Arial" w:cs="Arial"/>
          <w:bCs/>
          <w:sz w:val="24"/>
          <w:szCs w:val="24"/>
        </w:rPr>
        <w:t xml:space="preserve">y </w:t>
      </w:r>
      <w:r w:rsidRPr="00AB1B2C">
        <w:rPr>
          <w:rFonts w:ascii="Arial" w:eastAsia="Calibri" w:hAnsi="Arial" w:cs="Arial"/>
          <w:bCs/>
          <w:sz w:val="24"/>
          <w:szCs w:val="24"/>
        </w:rPr>
        <w:t>a la última etapa del debate para determinar el nivel de participación, a través de listas de asistencia y fotografías</w:t>
      </w:r>
      <w:r>
        <w:rPr>
          <w:rFonts w:ascii="Arial" w:eastAsia="Calibri" w:hAnsi="Arial" w:cs="Arial"/>
          <w:bCs/>
          <w:sz w:val="24"/>
          <w:szCs w:val="24"/>
        </w:rPr>
        <w:t xml:space="preserve">. </w:t>
      </w:r>
    </w:p>
    <w:p w:rsidR="009E764F" w:rsidRPr="00AB1B2C" w:rsidRDefault="009E764F" w:rsidP="009E764F">
      <w:pPr>
        <w:spacing w:after="0" w:line="360" w:lineRule="auto"/>
        <w:jc w:val="both"/>
        <w:rPr>
          <w:rFonts w:ascii="Arial" w:eastAsia="Calibri" w:hAnsi="Arial" w:cs="Arial"/>
          <w:bCs/>
          <w:sz w:val="24"/>
          <w:szCs w:val="24"/>
          <w:lang w:val="es-419"/>
        </w:rPr>
      </w:pPr>
    </w:p>
    <w:p w:rsidR="009E764F" w:rsidRPr="009E764F" w:rsidRDefault="002569D3" w:rsidP="009C52BF">
      <w:pPr>
        <w:spacing w:after="0" w:line="360" w:lineRule="auto"/>
        <w:ind w:left="420"/>
        <w:jc w:val="both"/>
        <w:rPr>
          <w:rFonts w:ascii="Arial" w:eastAsia="Calibri" w:hAnsi="Arial" w:cs="Arial"/>
          <w:b/>
          <w:bCs/>
          <w:sz w:val="24"/>
          <w:szCs w:val="24"/>
        </w:rPr>
      </w:pPr>
      <w:r>
        <w:rPr>
          <w:rFonts w:ascii="Arial" w:eastAsia="Calibri" w:hAnsi="Arial" w:cs="Arial"/>
          <w:b/>
          <w:bCs/>
          <w:sz w:val="24"/>
          <w:szCs w:val="24"/>
        </w:rPr>
        <w:t>3.7</w:t>
      </w:r>
      <w:r w:rsidR="009E764F" w:rsidRPr="009E764F">
        <w:rPr>
          <w:rFonts w:ascii="Arial" w:eastAsia="Calibri" w:hAnsi="Arial" w:cs="Arial"/>
          <w:b/>
          <w:bCs/>
          <w:sz w:val="24"/>
          <w:szCs w:val="24"/>
        </w:rPr>
        <w:t xml:space="preserve"> Presentación del Protocolo para la Atención de la Violencia Política contra las Mujeres en Razón de Género para el Estado de Sinaloa y, Cambio de Mesa Directiva del Observatorio de Participación Política de las Mujeres en el Estado de Sinaloa.</w:t>
      </w:r>
    </w:p>
    <w:p w:rsidR="009E764F" w:rsidRPr="009E764F" w:rsidRDefault="009E764F" w:rsidP="009E764F">
      <w:pPr>
        <w:spacing w:after="0" w:line="360" w:lineRule="auto"/>
        <w:jc w:val="both"/>
        <w:rPr>
          <w:rFonts w:ascii="Arial" w:eastAsia="Calibri" w:hAnsi="Arial" w:cs="Arial"/>
          <w:bCs/>
          <w:sz w:val="24"/>
          <w:szCs w:val="24"/>
        </w:rPr>
      </w:pPr>
    </w:p>
    <w:p w:rsidR="009E764F" w:rsidRPr="009E764F" w:rsidRDefault="009E764F" w:rsidP="009E764F">
      <w:pPr>
        <w:spacing w:after="0" w:line="360" w:lineRule="auto"/>
        <w:jc w:val="both"/>
        <w:rPr>
          <w:rFonts w:ascii="Arial" w:eastAsia="Calibri" w:hAnsi="Arial" w:cs="Arial"/>
          <w:bCs/>
          <w:sz w:val="24"/>
          <w:szCs w:val="24"/>
        </w:rPr>
      </w:pPr>
      <w:r w:rsidRPr="009E764F">
        <w:rPr>
          <w:rFonts w:ascii="Arial" w:eastAsia="Calibri" w:hAnsi="Arial" w:cs="Arial"/>
          <w:bCs/>
          <w:sz w:val="24"/>
          <w:szCs w:val="24"/>
        </w:rPr>
        <w:lastRenderedPageBreak/>
        <w:t xml:space="preserve">A mediados del mes de agosto del año en curso, se llevó a cabo la presentación y firma en Sinaloa del Protocolo para la Atención de la Violencia Política contra las Mujeres en Razón de Género; además, hubo cambio de Mesa Directiva del Observatorio de Participación Política de las Mujeres en el Estado de Sinaloa, por lo que, la Consejera Presidente del IEES, Mtra. Karla Gabriela Peraza Zazueta rindió protesta como nueva Presidenta del Observatorio, de igual manera estuvieron presentes: la Mtra. Gloria Icela García Cuadras, el Mtro. Rafael Bermúdez Soto y el Lic. Oscar Sánchez Félix, Consejera y Consejeros Electorales, Titular e Integrantes de la Comisión de Paridad de Género del IEES, respectivamente. </w:t>
      </w:r>
    </w:p>
    <w:p w:rsidR="009E764F" w:rsidRPr="009E764F" w:rsidRDefault="009E764F" w:rsidP="009E764F">
      <w:pPr>
        <w:spacing w:after="0" w:line="360" w:lineRule="auto"/>
        <w:jc w:val="both"/>
        <w:rPr>
          <w:rFonts w:ascii="Arial" w:eastAsia="Calibri" w:hAnsi="Arial" w:cs="Arial"/>
          <w:bCs/>
          <w:sz w:val="24"/>
          <w:szCs w:val="24"/>
        </w:rPr>
      </w:pPr>
    </w:p>
    <w:p w:rsidR="009E764F" w:rsidRPr="009E764F" w:rsidRDefault="009E764F" w:rsidP="009E764F">
      <w:pPr>
        <w:spacing w:after="0" w:line="360" w:lineRule="auto"/>
        <w:jc w:val="both"/>
        <w:rPr>
          <w:rFonts w:ascii="Arial" w:eastAsia="Calibri" w:hAnsi="Arial" w:cs="Arial"/>
          <w:bCs/>
          <w:sz w:val="24"/>
          <w:szCs w:val="24"/>
        </w:rPr>
      </w:pPr>
      <w:r w:rsidRPr="009E764F">
        <w:rPr>
          <w:rFonts w:ascii="Arial" w:eastAsia="Calibri" w:hAnsi="Arial" w:cs="Arial"/>
          <w:bCs/>
          <w:sz w:val="24"/>
          <w:szCs w:val="24"/>
        </w:rPr>
        <w:t xml:space="preserve">Así mismo, asistieron la Consejera y Consejeros Electorales, Mtra. Perla Lyzette Bueno Torres, Lic. Martín Alfonso Inzunza Gutiérrez y Dr. Jorge Alberto De La Herrán García. Dicho Protocolo tiene como objetivo otorgar las herramientas para identificar la violencia política contra las mujeres; informar cómo y quiénes pueden presentar los trámites de denuncias, quejas, querellas y demandas; evitar daños mayores a las mujeres víctimas de violencia, a sus familias y personas cercanas; servir de guía para atender la violencia política en el nivel estatal y municipal; generar una eficaz coordinación entre las instituciones responsables de hacer frente a los casos de violencia política contra las mujeres en razón de género; y, con ello poder contrarrestar que los derechos político-electorales se vean afectados por la violencia. </w:t>
      </w:r>
    </w:p>
    <w:p w:rsidR="009E764F" w:rsidRPr="009E764F" w:rsidRDefault="009E764F" w:rsidP="009E764F">
      <w:pPr>
        <w:spacing w:after="0" w:line="360" w:lineRule="auto"/>
        <w:jc w:val="both"/>
        <w:rPr>
          <w:rFonts w:ascii="Arial" w:eastAsia="Calibri" w:hAnsi="Arial" w:cs="Arial"/>
          <w:bCs/>
          <w:sz w:val="24"/>
          <w:szCs w:val="24"/>
        </w:rPr>
      </w:pPr>
    </w:p>
    <w:p w:rsidR="009E764F" w:rsidRPr="009E764F" w:rsidRDefault="009E764F" w:rsidP="009E764F">
      <w:pPr>
        <w:spacing w:after="0" w:line="360" w:lineRule="auto"/>
        <w:jc w:val="both"/>
        <w:rPr>
          <w:rFonts w:ascii="Arial" w:eastAsia="Calibri" w:hAnsi="Arial" w:cs="Arial"/>
          <w:bCs/>
          <w:sz w:val="24"/>
          <w:szCs w:val="24"/>
        </w:rPr>
      </w:pPr>
      <w:r w:rsidRPr="009E764F">
        <w:rPr>
          <w:rFonts w:ascii="Arial" w:eastAsia="Calibri" w:hAnsi="Arial" w:cs="Arial"/>
          <w:bCs/>
          <w:sz w:val="24"/>
          <w:szCs w:val="24"/>
        </w:rPr>
        <w:t>Las personas asistentes fueron funcionariado, representantes de organismos de la sociedad civil, de partidos políticos, y público en general. A dicha actividad asistieron 93 personas.</w:t>
      </w:r>
    </w:p>
    <w:p w:rsidR="009E764F" w:rsidRPr="009E764F" w:rsidRDefault="009E764F" w:rsidP="009E764F">
      <w:pPr>
        <w:spacing w:after="0" w:line="360" w:lineRule="auto"/>
        <w:jc w:val="both"/>
        <w:rPr>
          <w:rFonts w:ascii="Arial" w:eastAsia="Calibri" w:hAnsi="Arial" w:cs="Arial"/>
          <w:bCs/>
          <w:sz w:val="24"/>
          <w:szCs w:val="24"/>
        </w:rPr>
      </w:pPr>
    </w:p>
    <w:p w:rsidR="009E764F" w:rsidRPr="009E764F" w:rsidRDefault="009E764F" w:rsidP="009E764F">
      <w:pPr>
        <w:spacing w:after="0" w:line="360" w:lineRule="auto"/>
        <w:jc w:val="both"/>
        <w:rPr>
          <w:rFonts w:ascii="Arial" w:eastAsia="Calibri" w:hAnsi="Arial" w:cs="Arial"/>
          <w:bCs/>
          <w:sz w:val="24"/>
          <w:szCs w:val="24"/>
        </w:rPr>
      </w:pPr>
      <w:r w:rsidRPr="009E764F">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9E764F">
        <w:rPr>
          <w:rFonts w:ascii="Arial" w:eastAsia="Calibri" w:hAnsi="Arial" w:cs="Arial"/>
          <w:bCs/>
          <w:sz w:val="24"/>
          <w:szCs w:val="24"/>
        </w:rPr>
        <w:t xml:space="preserve"> Se tomó en cuenta el número de </w:t>
      </w:r>
      <w:r w:rsidRPr="009E764F">
        <w:rPr>
          <w:rFonts w:ascii="Arial" w:eastAsia="Calibri" w:hAnsi="Arial" w:cs="Arial"/>
          <w:bCs/>
          <w:sz w:val="24"/>
          <w:szCs w:val="24"/>
        </w:rPr>
        <w:lastRenderedPageBreak/>
        <w:t>personas que asistieron, para determinar el nivel de participación, a través de listas de asistencia y fotografías.</w:t>
      </w:r>
    </w:p>
    <w:p w:rsidR="009E764F" w:rsidRPr="009E764F" w:rsidRDefault="009E764F" w:rsidP="009E764F">
      <w:pPr>
        <w:spacing w:after="0" w:line="360" w:lineRule="auto"/>
        <w:jc w:val="both"/>
        <w:rPr>
          <w:rFonts w:ascii="Arial" w:eastAsia="Calibri" w:hAnsi="Arial" w:cs="Arial"/>
          <w:bCs/>
          <w:sz w:val="24"/>
          <w:szCs w:val="24"/>
          <w:lang w:val="es-ES_tradnl"/>
        </w:rPr>
      </w:pPr>
    </w:p>
    <w:p w:rsidR="009E764F" w:rsidRPr="009E764F" w:rsidRDefault="002569D3" w:rsidP="00030C96">
      <w:pPr>
        <w:spacing w:after="0" w:line="360" w:lineRule="auto"/>
        <w:ind w:left="420"/>
        <w:jc w:val="both"/>
        <w:rPr>
          <w:rFonts w:ascii="Arial" w:eastAsia="Calibri" w:hAnsi="Arial" w:cs="Arial"/>
          <w:b/>
          <w:bCs/>
          <w:sz w:val="24"/>
          <w:szCs w:val="24"/>
          <w:lang w:val="es-ES"/>
        </w:rPr>
      </w:pPr>
      <w:r>
        <w:rPr>
          <w:rFonts w:ascii="Arial" w:eastAsia="Calibri" w:hAnsi="Arial" w:cs="Arial"/>
          <w:b/>
          <w:bCs/>
          <w:sz w:val="24"/>
          <w:szCs w:val="24"/>
          <w:lang w:val="es-ES"/>
        </w:rPr>
        <w:t>3.8</w:t>
      </w:r>
      <w:r w:rsidR="009E764F" w:rsidRPr="009E764F">
        <w:rPr>
          <w:rFonts w:ascii="Arial" w:eastAsia="Calibri" w:hAnsi="Arial" w:cs="Arial"/>
          <w:b/>
          <w:bCs/>
          <w:sz w:val="24"/>
          <w:szCs w:val="24"/>
          <w:lang w:val="es-ES"/>
        </w:rPr>
        <w:t xml:space="preserve"> Reunión de trabajo con motivo de la entrega-recepción de la Dirección Ejecutiva del Observatorio de Participación Política de las Mujeres en el Estado de Sinaloa.</w:t>
      </w:r>
    </w:p>
    <w:p w:rsidR="009E764F" w:rsidRPr="009E764F" w:rsidRDefault="009E764F" w:rsidP="009E764F">
      <w:pPr>
        <w:spacing w:after="0" w:line="360" w:lineRule="auto"/>
        <w:jc w:val="both"/>
        <w:rPr>
          <w:rFonts w:ascii="Arial" w:eastAsia="Calibri" w:hAnsi="Arial" w:cs="Arial"/>
          <w:bCs/>
          <w:sz w:val="24"/>
          <w:szCs w:val="24"/>
          <w:lang w:val="es-ES_tradnl"/>
        </w:rPr>
      </w:pPr>
    </w:p>
    <w:p w:rsidR="009E764F" w:rsidRPr="009E764F" w:rsidRDefault="009E764F" w:rsidP="009E764F">
      <w:pPr>
        <w:spacing w:after="0" w:line="360" w:lineRule="auto"/>
        <w:jc w:val="both"/>
        <w:rPr>
          <w:rFonts w:ascii="Arial" w:eastAsia="Calibri" w:hAnsi="Arial" w:cs="Arial"/>
          <w:bCs/>
          <w:sz w:val="24"/>
          <w:szCs w:val="24"/>
          <w:lang w:val="es-ES_tradnl"/>
        </w:rPr>
      </w:pPr>
      <w:r w:rsidRPr="009E764F">
        <w:rPr>
          <w:rFonts w:ascii="Arial" w:eastAsia="Calibri" w:hAnsi="Arial" w:cs="Arial"/>
          <w:bCs/>
          <w:sz w:val="24"/>
          <w:szCs w:val="24"/>
          <w:lang w:val="es-ES_tradnl"/>
        </w:rPr>
        <w:t xml:space="preserve">En el mes de septiembre se llevó acabo la reunión de trabajo, para la entrega de la documentación relativa a las actividades realizadas en cumplimiento de las funciones de la Dirección Ejecutiva del Observatorio, por parte de la Mtra. Karla Gabriela Peraza Zazueta, Consejera Presidenta del IEES; y la recepción de la misma, por parte del Lic. Guillermo Torres Chinchillas, Presidente del Tribunal Electoral de Sinaloa, lo cual quedó plasmado en un acta circunstanciada en donde se hace constar que el Lic. Guillermo Torres Chinchillas, aceptó de conformidad la documentación entregada y que la entrega-recepción de la Dirección Ejecutiva del Observatorio se realizó sin problema, y sin presentarse incidente alguno que entorpeciera esta actividad. </w:t>
      </w:r>
    </w:p>
    <w:p w:rsidR="009E764F" w:rsidRPr="009E764F" w:rsidRDefault="009E764F" w:rsidP="009E764F">
      <w:pPr>
        <w:spacing w:after="0" w:line="360" w:lineRule="auto"/>
        <w:jc w:val="both"/>
        <w:rPr>
          <w:rFonts w:ascii="Arial" w:eastAsia="Calibri" w:hAnsi="Arial" w:cs="Arial"/>
          <w:bCs/>
          <w:sz w:val="24"/>
          <w:szCs w:val="24"/>
          <w:lang w:val="es-ES_tradnl"/>
        </w:rPr>
      </w:pPr>
    </w:p>
    <w:p w:rsidR="009E764F" w:rsidRPr="009E764F" w:rsidRDefault="009E764F" w:rsidP="009E764F">
      <w:pPr>
        <w:spacing w:after="0" w:line="360" w:lineRule="auto"/>
        <w:jc w:val="both"/>
        <w:rPr>
          <w:rFonts w:ascii="Arial" w:eastAsia="Calibri" w:hAnsi="Arial" w:cs="Arial"/>
          <w:bCs/>
          <w:sz w:val="24"/>
          <w:szCs w:val="24"/>
          <w:lang w:val="es-ES_tradnl"/>
        </w:rPr>
      </w:pPr>
      <w:r w:rsidRPr="009E764F">
        <w:rPr>
          <w:rFonts w:ascii="Arial" w:eastAsia="Calibri" w:hAnsi="Arial" w:cs="Arial"/>
          <w:bCs/>
          <w:sz w:val="24"/>
          <w:szCs w:val="24"/>
          <w:lang w:val="es-ES_tradnl"/>
        </w:rPr>
        <w:t>Dicha actividad estuvo coordinada por la Consejera Electoral Mtra. Gloria Icela García Cuadras y el Consejero Electoral Mtro. Rafael Bermúdez Soto, Titular e Integrante de la Comisión de Paridad de Género del IEES; así como el Lic. Arturo Fajardo Mejía Secretario Ejecutivo del IEES. Se contó con una asistencia de 10 personas.</w:t>
      </w:r>
    </w:p>
    <w:p w:rsidR="009E764F" w:rsidRPr="009E764F" w:rsidRDefault="009E764F" w:rsidP="009E764F">
      <w:pPr>
        <w:spacing w:after="0" w:line="360" w:lineRule="auto"/>
        <w:jc w:val="both"/>
        <w:rPr>
          <w:rFonts w:ascii="Arial" w:eastAsia="Calibri" w:hAnsi="Arial" w:cs="Arial"/>
          <w:bCs/>
          <w:sz w:val="24"/>
          <w:szCs w:val="24"/>
          <w:lang w:val="es-ES_tradnl"/>
        </w:rPr>
      </w:pPr>
    </w:p>
    <w:p w:rsidR="009E764F" w:rsidRDefault="009E764F" w:rsidP="009E764F">
      <w:pPr>
        <w:spacing w:after="0" w:line="360" w:lineRule="auto"/>
        <w:jc w:val="both"/>
        <w:rPr>
          <w:rFonts w:ascii="Arial" w:eastAsia="Calibri" w:hAnsi="Arial" w:cs="Arial"/>
          <w:bCs/>
          <w:sz w:val="24"/>
          <w:szCs w:val="24"/>
        </w:rPr>
      </w:pPr>
      <w:r w:rsidRPr="009E764F">
        <w:rPr>
          <w:rFonts w:ascii="Arial" w:eastAsia="Calibri" w:hAnsi="Arial" w:cs="Arial"/>
          <w:b/>
          <w:bCs/>
          <w:sz w:val="24"/>
          <w:szCs w:val="24"/>
        </w:rPr>
        <w:t>Respuesta del sujeto obligado a los resultados de la participación, descripción sintética de lo que se tomó en cuenta y los criterios utilizados para retomar determinados elementos:</w:t>
      </w:r>
      <w:r w:rsidRPr="009E764F">
        <w:rPr>
          <w:rFonts w:ascii="Arial" w:eastAsia="Calibri" w:hAnsi="Arial" w:cs="Arial"/>
          <w:bCs/>
          <w:sz w:val="24"/>
          <w:szCs w:val="24"/>
        </w:rPr>
        <w:t xml:space="preserve"> Se tomó en cuenta el número de personas que asistieron, para determinar el nivel de participación, a través de listas de asistencia y fotografías.</w:t>
      </w:r>
    </w:p>
    <w:p w:rsidR="00565605" w:rsidRDefault="00565605" w:rsidP="009E764F">
      <w:pPr>
        <w:spacing w:after="0" w:line="360" w:lineRule="auto"/>
        <w:jc w:val="both"/>
        <w:rPr>
          <w:rFonts w:ascii="Arial" w:eastAsia="Calibri" w:hAnsi="Arial" w:cs="Arial"/>
          <w:bCs/>
          <w:sz w:val="24"/>
          <w:szCs w:val="24"/>
        </w:rPr>
      </w:pPr>
    </w:p>
    <w:p w:rsidR="00565605" w:rsidRPr="00565605" w:rsidRDefault="002569D3" w:rsidP="00030C96">
      <w:pPr>
        <w:spacing w:after="0" w:line="360" w:lineRule="auto"/>
        <w:ind w:left="420"/>
        <w:jc w:val="both"/>
        <w:rPr>
          <w:rFonts w:ascii="Arial" w:eastAsia="Calibri" w:hAnsi="Arial" w:cs="Arial"/>
          <w:b/>
          <w:bCs/>
          <w:sz w:val="24"/>
          <w:szCs w:val="24"/>
        </w:rPr>
      </w:pPr>
      <w:r>
        <w:rPr>
          <w:rFonts w:ascii="Arial" w:eastAsia="Calibri" w:hAnsi="Arial" w:cs="Arial"/>
          <w:b/>
          <w:bCs/>
          <w:sz w:val="24"/>
          <w:szCs w:val="24"/>
        </w:rPr>
        <w:lastRenderedPageBreak/>
        <w:t>3.9</w:t>
      </w:r>
      <w:r w:rsidR="00565605" w:rsidRPr="00565605">
        <w:rPr>
          <w:rFonts w:ascii="Arial" w:eastAsia="Calibri" w:hAnsi="Arial" w:cs="Arial"/>
          <w:b/>
          <w:bCs/>
          <w:sz w:val="24"/>
          <w:szCs w:val="24"/>
        </w:rPr>
        <w:t xml:space="preserve"> Reuniones del Observatorio de Participación Política de las Mujeres en el Estado de Sinaloa.</w:t>
      </w:r>
    </w:p>
    <w:p w:rsidR="00565605" w:rsidRPr="00565605" w:rsidRDefault="00565605" w:rsidP="00565605">
      <w:pPr>
        <w:spacing w:after="0" w:line="360" w:lineRule="auto"/>
        <w:jc w:val="both"/>
        <w:rPr>
          <w:rFonts w:ascii="Arial" w:eastAsia="Calibri" w:hAnsi="Arial" w:cs="Arial"/>
          <w:b/>
          <w:bCs/>
          <w:sz w:val="24"/>
          <w:szCs w:val="24"/>
        </w:rPr>
      </w:pPr>
    </w:p>
    <w:p w:rsidR="00565605" w:rsidRPr="00565605" w:rsidRDefault="00565605" w:rsidP="00565605">
      <w:pPr>
        <w:spacing w:after="0" w:line="360" w:lineRule="auto"/>
        <w:jc w:val="both"/>
        <w:rPr>
          <w:rFonts w:ascii="Arial" w:eastAsia="Calibri" w:hAnsi="Arial" w:cs="Arial"/>
          <w:bCs/>
          <w:sz w:val="24"/>
          <w:szCs w:val="24"/>
        </w:rPr>
      </w:pPr>
      <w:r w:rsidRPr="00565605">
        <w:rPr>
          <w:rFonts w:ascii="Arial" w:eastAsia="Calibri" w:hAnsi="Arial" w:cs="Arial"/>
          <w:bCs/>
          <w:sz w:val="24"/>
          <w:szCs w:val="24"/>
        </w:rPr>
        <w:t>Durante octubre y noviembre, como parte de las acciones que el IEES ha realizado para la coordinación entre las instituciones estatales a favor de la participación política y en la toma de decisiones públicas de las mujeres en Sinaloa, y, para lograr sinergias que cierren las brechas de género en la materia, desde un enfoque de igualdad sustantiva entre mujeres y hombres, el Instituto participa como Integrante Permanente del Observatorio de Participación Política de las Mujeres en el Estado de Sinaloa en el desarrollo de 2 reuniones de trabajo en octubre y noviembre del 2019, mismas que tuvieron sede en la Sala de Sesiones del IEES y a las que asistieron de igual manera los otros Integrantes Permanentes del Observatorio: el Magistrado Presidente del Tribunal Electoral del Estado de Sinaloa (TEESIN) y la Directora General del Instituto Sinaloense de las Mujeres (ISMUJERES), el motivo de la reunión fue desarrollar el proyecto de Plan de Trabajo para el 2020, del Observatorio de Participación Política de las Mujeres en el estado de Sinaloa. Durante el transcurso de las reuniones se incorporaron además las representaciones de otras autoridades que  son coadyuvantes en la atención de la violencia política contra las mujeres en razón de género, como lo son la Comisión Estatal de los Derechos Humanos (CEDH) y el Centro de Justicia para las Mujeres del Estado de Sinaloa (CJM). Fiscalía Especializada en Atención a Delitos Electorales de la Fiscalía General del Estado de Sinaloa y  Comisión Estatal de Atención Integral a Víctimas de Sinaloa; así como representantes de organismos de la sociedad civil. Una vez que se presentó el último borrador del referido procedió a la etapa de diseño, firma y reproducción. Se contó con una participación de 27 asistentes.</w:t>
      </w:r>
    </w:p>
    <w:p w:rsidR="00565605" w:rsidRPr="00565605" w:rsidRDefault="00565605" w:rsidP="00565605">
      <w:pPr>
        <w:spacing w:after="0" w:line="360" w:lineRule="auto"/>
        <w:jc w:val="both"/>
        <w:rPr>
          <w:rFonts w:ascii="Arial" w:eastAsia="Calibri" w:hAnsi="Arial" w:cs="Arial"/>
          <w:bCs/>
          <w:sz w:val="24"/>
          <w:szCs w:val="24"/>
        </w:rPr>
      </w:pPr>
    </w:p>
    <w:p w:rsidR="00565605" w:rsidRPr="00565605" w:rsidRDefault="00565605" w:rsidP="009E764F">
      <w:pPr>
        <w:spacing w:after="0" w:line="360" w:lineRule="auto"/>
        <w:jc w:val="both"/>
        <w:rPr>
          <w:rFonts w:ascii="Arial" w:eastAsia="Calibri" w:hAnsi="Arial" w:cs="Arial"/>
          <w:b/>
          <w:bCs/>
          <w:sz w:val="24"/>
          <w:szCs w:val="24"/>
        </w:rPr>
      </w:pPr>
      <w:r w:rsidRPr="00565605">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565605">
        <w:rPr>
          <w:rFonts w:ascii="Arial" w:eastAsia="Calibri" w:hAnsi="Arial" w:cs="Arial"/>
          <w:bCs/>
          <w:sz w:val="24"/>
          <w:szCs w:val="24"/>
        </w:rPr>
        <w:t xml:space="preserve">Se tomó en cuenta el número de </w:t>
      </w:r>
      <w:r w:rsidRPr="00565605">
        <w:rPr>
          <w:rFonts w:ascii="Arial" w:eastAsia="Calibri" w:hAnsi="Arial" w:cs="Arial"/>
          <w:bCs/>
          <w:sz w:val="24"/>
          <w:szCs w:val="24"/>
        </w:rPr>
        <w:lastRenderedPageBreak/>
        <w:t>personas que asistieron, para determinar el nivel de participación, a través de listas de asistencia y fotografías.</w:t>
      </w:r>
    </w:p>
    <w:p w:rsidR="009E764F" w:rsidRPr="009E764F" w:rsidRDefault="009E764F" w:rsidP="009E764F">
      <w:pPr>
        <w:spacing w:after="0" w:line="360" w:lineRule="auto"/>
        <w:jc w:val="both"/>
        <w:rPr>
          <w:rFonts w:ascii="Arial" w:eastAsia="Calibri" w:hAnsi="Arial" w:cs="Arial"/>
          <w:bCs/>
          <w:sz w:val="24"/>
          <w:szCs w:val="24"/>
        </w:rPr>
      </w:pPr>
    </w:p>
    <w:p w:rsidR="009E764F" w:rsidRPr="009E764F" w:rsidRDefault="002569D3" w:rsidP="00030C96">
      <w:pPr>
        <w:spacing w:after="0" w:line="360" w:lineRule="auto"/>
        <w:ind w:left="420"/>
        <w:jc w:val="both"/>
        <w:rPr>
          <w:rFonts w:ascii="Arial" w:eastAsia="Calibri" w:hAnsi="Arial" w:cs="Arial"/>
          <w:b/>
          <w:bCs/>
          <w:sz w:val="24"/>
          <w:szCs w:val="24"/>
        </w:rPr>
      </w:pPr>
      <w:r>
        <w:rPr>
          <w:rFonts w:ascii="Arial" w:eastAsia="Calibri" w:hAnsi="Arial" w:cs="Arial"/>
          <w:b/>
          <w:bCs/>
          <w:sz w:val="24"/>
          <w:szCs w:val="24"/>
        </w:rPr>
        <w:t>3.10</w:t>
      </w:r>
      <w:r w:rsidR="009E764F" w:rsidRPr="009E764F">
        <w:rPr>
          <w:rFonts w:ascii="Arial" w:eastAsia="Calibri" w:hAnsi="Arial" w:cs="Arial"/>
          <w:b/>
          <w:bCs/>
          <w:sz w:val="24"/>
          <w:szCs w:val="24"/>
        </w:rPr>
        <w:t xml:space="preserve"> Impartición de las Pláticas “Mujeres Ejerciendo Liderazgo”, y Presentación del Protocolo para la Atención de la Violencia Política contra las Mujeres en razón de Género para el Estado de Sinaloa, en los Municipios de la entidad.</w:t>
      </w:r>
    </w:p>
    <w:p w:rsidR="009E764F" w:rsidRPr="009E764F" w:rsidRDefault="009E764F" w:rsidP="009E764F">
      <w:pPr>
        <w:spacing w:after="0" w:line="360" w:lineRule="auto"/>
        <w:jc w:val="both"/>
        <w:rPr>
          <w:rFonts w:ascii="Arial" w:eastAsia="Calibri" w:hAnsi="Arial" w:cs="Arial"/>
          <w:b/>
          <w:bCs/>
          <w:sz w:val="24"/>
          <w:szCs w:val="24"/>
        </w:rPr>
      </w:pPr>
    </w:p>
    <w:p w:rsidR="009E764F" w:rsidRPr="009E764F" w:rsidRDefault="009E764F" w:rsidP="009E764F">
      <w:pPr>
        <w:spacing w:after="0" w:line="360" w:lineRule="auto"/>
        <w:jc w:val="both"/>
        <w:rPr>
          <w:rFonts w:ascii="Arial" w:eastAsia="Calibri" w:hAnsi="Arial" w:cs="Arial"/>
          <w:bCs/>
          <w:sz w:val="24"/>
          <w:szCs w:val="24"/>
        </w:rPr>
      </w:pPr>
      <w:r w:rsidRPr="009E764F">
        <w:rPr>
          <w:rFonts w:ascii="Arial" w:eastAsia="Calibri" w:hAnsi="Arial" w:cs="Arial"/>
          <w:bCs/>
          <w:sz w:val="24"/>
          <w:szCs w:val="24"/>
        </w:rPr>
        <w:t xml:space="preserve">Durante el mes de septiembre, en cumplimiento del objetivo de difundir y promover la importancia de la paridad de género entre la ciudadanía sinaloense, se impartieron las Pláticas “Mujeres Ejerciendo Liderazgo”; así mismo, se llevó a cabo la Presentación del Protocolo para la Atención de la Violencia Política contra las Mujeres en razón de Género para el Estado de Sinaloa, en dos Municipios del Estado. </w:t>
      </w:r>
    </w:p>
    <w:p w:rsidR="009E764F" w:rsidRPr="009E764F" w:rsidRDefault="009E764F" w:rsidP="009E764F">
      <w:pPr>
        <w:spacing w:after="0" w:line="360" w:lineRule="auto"/>
        <w:jc w:val="both"/>
        <w:rPr>
          <w:rFonts w:ascii="Arial" w:eastAsia="Calibri" w:hAnsi="Arial" w:cs="Arial"/>
          <w:bCs/>
          <w:sz w:val="24"/>
          <w:szCs w:val="24"/>
        </w:rPr>
      </w:pPr>
    </w:p>
    <w:p w:rsidR="009E764F" w:rsidRPr="009E764F" w:rsidRDefault="009E764F" w:rsidP="009E764F">
      <w:pPr>
        <w:spacing w:after="0" w:line="360" w:lineRule="auto"/>
        <w:jc w:val="both"/>
        <w:rPr>
          <w:rFonts w:ascii="Arial" w:eastAsia="Calibri" w:hAnsi="Arial" w:cs="Arial"/>
          <w:bCs/>
          <w:sz w:val="24"/>
          <w:szCs w:val="24"/>
        </w:rPr>
      </w:pPr>
      <w:r w:rsidRPr="009E764F">
        <w:rPr>
          <w:rFonts w:ascii="Arial" w:eastAsia="Calibri" w:hAnsi="Arial" w:cs="Arial"/>
          <w:bCs/>
          <w:sz w:val="24"/>
          <w:szCs w:val="24"/>
        </w:rPr>
        <w:t xml:space="preserve">Dichas actividades se desarrollaron en la Sala de Cabido del Ayuntamiento del Municipio de El Fuerte, y la Casa de la Cultura de Sinaloa Municipio, impartieron dichas pláticas, la Consejera Electoral Mtra. Gloria Icela García Cuadras y el Consejero Electoral Mtro. Rafael Bermúdez Soto, Titular e Integrante de la Comisión de Paridad de Género del IEES; participando además, personal de la Coordinación y de la oficina de la Zona Norte. </w:t>
      </w:r>
    </w:p>
    <w:p w:rsidR="009E764F" w:rsidRPr="009E764F" w:rsidRDefault="009E764F" w:rsidP="009E764F">
      <w:pPr>
        <w:spacing w:after="0" w:line="360" w:lineRule="auto"/>
        <w:jc w:val="both"/>
        <w:rPr>
          <w:rFonts w:ascii="Arial" w:eastAsia="Calibri" w:hAnsi="Arial" w:cs="Arial"/>
          <w:bCs/>
          <w:sz w:val="24"/>
          <w:szCs w:val="24"/>
        </w:rPr>
      </w:pPr>
    </w:p>
    <w:p w:rsidR="009E764F" w:rsidRPr="009E764F" w:rsidRDefault="009E764F" w:rsidP="009E764F">
      <w:pPr>
        <w:spacing w:after="0" w:line="360" w:lineRule="auto"/>
        <w:jc w:val="both"/>
        <w:rPr>
          <w:rFonts w:ascii="Arial" w:eastAsia="Calibri" w:hAnsi="Arial" w:cs="Arial"/>
          <w:bCs/>
          <w:sz w:val="24"/>
          <w:szCs w:val="24"/>
        </w:rPr>
      </w:pPr>
      <w:r w:rsidRPr="009E764F">
        <w:rPr>
          <w:rFonts w:ascii="Arial" w:eastAsia="Calibri" w:hAnsi="Arial" w:cs="Arial"/>
          <w:bCs/>
          <w:sz w:val="24"/>
          <w:szCs w:val="24"/>
        </w:rPr>
        <w:t xml:space="preserve">Con la realización de estas actividades se pretende principalmente, difundir y promover la importancia del ejercicio igualitario y sin discriminación, de los derechos político-electorales de las mujeres, para el desarrollo de la democracia. </w:t>
      </w:r>
    </w:p>
    <w:p w:rsidR="009E764F" w:rsidRPr="009E764F" w:rsidRDefault="009E764F" w:rsidP="009E764F">
      <w:pPr>
        <w:spacing w:after="0" w:line="360" w:lineRule="auto"/>
        <w:jc w:val="both"/>
        <w:rPr>
          <w:rFonts w:ascii="Arial" w:eastAsia="Calibri" w:hAnsi="Arial" w:cs="Arial"/>
          <w:bCs/>
          <w:sz w:val="24"/>
          <w:szCs w:val="24"/>
        </w:rPr>
      </w:pPr>
    </w:p>
    <w:p w:rsidR="009E764F" w:rsidRPr="009E764F" w:rsidRDefault="009E764F" w:rsidP="009E764F">
      <w:pPr>
        <w:spacing w:after="0" w:line="360" w:lineRule="auto"/>
        <w:jc w:val="both"/>
        <w:rPr>
          <w:rFonts w:ascii="Arial" w:eastAsia="Calibri" w:hAnsi="Arial" w:cs="Arial"/>
          <w:bCs/>
          <w:sz w:val="24"/>
          <w:szCs w:val="24"/>
        </w:rPr>
      </w:pPr>
      <w:r w:rsidRPr="009E764F">
        <w:rPr>
          <w:rFonts w:ascii="Arial" w:eastAsia="Calibri" w:hAnsi="Arial" w:cs="Arial"/>
          <w:bCs/>
          <w:sz w:val="24"/>
          <w:szCs w:val="24"/>
        </w:rPr>
        <w:t xml:space="preserve">Además, dar a conocer el Protocolo referido, que se pretende sea una herramienta eficaz para la coordinación entre las instituciones responsables, de hacer frente a los casos de violencia contra las mujeres en razón de género; y con ello, contrarrestar que los derechos político-electorales de las mujeres, se vean afectados por la violencia. </w:t>
      </w:r>
    </w:p>
    <w:p w:rsidR="009E764F" w:rsidRPr="009E764F" w:rsidRDefault="009E764F" w:rsidP="009E764F">
      <w:pPr>
        <w:spacing w:after="0" w:line="360" w:lineRule="auto"/>
        <w:jc w:val="both"/>
        <w:rPr>
          <w:rFonts w:ascii="Arial" w:eastAsia="Calibri" w:hAnsi="Arial" w:cs="Arial"/>
          <w:bCs/>
          <w:sz w:val="24"/>
          <w:szCs w:val="24"/>
        </w:rPr>
      </w:pPr>
    </w:p>
    <w:p w:rsidR="009E764F" w:rsidRDefault="009E764F" w:rsidP="009E764F">
      <w:pPr>
        <w:spacing w:after="0" w:line="360" w:lineRule="auto"/>
        <w:jc w:val="both"/>
        <w:rPr>
          <w:rFonts w:ascii="Arial" w:eastAsia="Calibri" w:hAnsi="Arial" w:cs="Arial"/>
          <w:bCs/>
          <w:sz w:val="24"/>
          <w:szCs w:val="24"/>
        </w:rPr>
      </w:pPr>
      <w:r w:rsidRPr="009E764F">
        <w:rPr>
          <w:rFonts w:ascii="Arial" w:eastAsia="Calibri" w:hAnsi="Arial" w:cs="Arial"/>
          <w:bCs/>
          <w:sz w:val="24"/>
          <w:szCs w:val="24"/>
        </w:rPr>
        <w:t>El público asistente fue mayormente funcionariado, representantes de organismos de la sociedad civil y público en general. A los eventos asistieron alrededor de 69 personas.</w:t>
      </w:r>
    </w:p>
    <w:p w:rsidR="00565605" w:rsidRDefault="00565605" w:rsidP="009E764F">
      <w:pPr>
        <w:spacing w:after="0" w:line="360" w:lineRule="auto"/>
        <w:jc w:val="both"/>
        <w:rPr>
          <w:rFonts w:ascii="Arial" w:eastAsia="Calibri" w:hAnsi="Arial" w:cs="Arial"/>
          <w:bCs/>
          <w:sz w:val="24"/>
          <w:szCs w:val="24"/>
        </w:rPr>
      </w:pPr>
    </w:p>
    <w:p w:rsidR="00565605" w:rsidRPr="00565605" w:rsidRDefault="00565605" w:rsidP="00565605">
      <w:pPr>
        <w:spacing w:after="0" w:line="360" w:lineRule="auto"/>
        <w:jc w:val="both"/>
        <w:rPr>
          <w:rFonts w:ascii="Arial" w:eastAsia="Calibri" w:hAnsi="Arial" w:cs="Arial"/>
          <w:bCs/>
          <w:sz w:val="24"/>
          <w:szCs w:val="24"/>
        </w:rPr>
      </w:pPr>
      <w:r w:rsidRPr="00565605">
        <w:rPr>
          <w:rFonts w:ascii="Arial" w:eastAsia="Calibri" w:hAnsi="Arial" w:cs="Arial"/>
          <w:bCs/>
          <w:sz w:val="24"/>
          <w:szCs w:val="24"/>
        </w:rPr>
        <w:t xml:space="preserve">Durante octubre y noviembre se continuó con la impartición de las Pláticas “Mujeres Ejerciendo Liderazgo a la par de la Difusión del Protocolo para la Atención de la Violencia Política contra las Mujeres en Razón de Género”. </w:t>
      </w:r>
    </w:p>
    <w:p w:rsidR="00565605" w:rsidRPr="00565605" w:rsidRDefault="00565605" w:rsidP="00565605">
      <w:pPr>
        <w:spacing w:after="0" w:line="360" w:lineRule="auto"/>
        <w:jc w:val="both"/>
        <w:rPr>
          <w:rFonts w:ascii="Arial" w:eastAsia="Calibri" w:hAnsi="Arial" w:cs="Arial"/>
          <w:bCs/>
          <w:sz w:val="24"/>
          <w:szCs w:val="24"/>
        </w:rPr>
      </w:pPr>
    </w:p>
    <w:p w:rsidR="00565605" w:rsidRPr="00565605" w:rsidRDefault="00565605" w:rsidP="00565605">
      <w:pPr>
        <w:spacing w:after="0" w:line="360" w:lineRule="auto"/>
        <w:jc w:val="both"/>
        <w:rPr>
          <w:rFonts w:ascii="Arial" w:eastAsia="Calibri" w:hAnsi="Arial" w:cs="Arial"/>
          <w:bCs/>
          <w:sz w:val="24"/>
          <w:szCs w:val="24"/>
        </w:rPr>
      </w:pPr>
      <w:r w:rsidRPr="00565605">
        <w:rPr>
          <w:rFonts w:ascii="Arial" w:eastAsia="Calibri" w:hAnsi="Arial" w:cs="Arial"/>
          <w:bCs/>
          <w:sz w:val="24"/>
          <w:szCs w:val="24"/>
        </w:rPr>
        <w:t xml:space="preserve">En octubre, se acudió al H. Ayuntamiento del Municipio de Elota, en donde estuvieron presentes 49 personas. El mismo mes, se desarrolló la actividad en las instalaciones de la Universidad Autónoma de Occidente (UAdeO), en el Municipio de Mazatlán, con una asistencia 36 personas. Así mismo, en octubre, se llevó a cabo dicha actividad en el plantel # 42 de COBAES en el Municipio de Escuinapa, asistieron 19 personas. En dicho mes, también hubo actividades en la Unidad Regional Guamúchil de la UAdeO, del Municipio de Salvador Alvarado, asistieron 20 personas; y, dos actividades más en el Centro de Estudios Superiores de Guamúchil con una asistencia de 125 personas, además en la Casa de la Cultura del Municipio del Rosario se llevó a cabo estas actividades con una asistencia de 66 personas. Otra plática y difusión del protocolo se impartió en el mismo mes en el auditorio del Plantel #25 del COBAES, en el Municipio de Culiacán, con una participación de 94 personas. </w:t>
      </w:r>
    </w:p>
    <w:p w:rsidR="00565605" w:rsidRPr="00565605" w:rsidRDefault="00565605" w:rsidP="00565605">
      <w:pPr>
        <w:spacing w:after="0" w:line="360" w:lineRule="auto"/>
        <w:jc w:val="both"/>
        <w:rPr>
          <w:rFonts w:ascii="Arial" w:eastAsia="Calibri" w:hAnsi="Arial" w:cs="Arial"/>
          <w:bCs/>
          <w:sz w:val="24"/>
          <w:szCs w:val="24"/>
        </w:rPr>
      </w:pPr>
    </w:p>
    <w:p w:rsidR="00565605" w:rsidRPr="00565605" w:rsidRDefault="00565605" w:rsidP="00565605">
      <w:pPr>
        <w:spacing w:after="0" w:line="360" w:lineRule="auto"/>
        <w:jc w:val="both"/>
        <w:rPr>
          <w:rFonts w:ascii="Arial" w:eastAsia="Calibri" w:hAnsi="Arial" w:cs="Arial"/>
          <w:bCs/>
          <w:sz w:val="24"/>
          <w:szCs w:val="24"/>
        </w:rPr>
      </w:pPr>
      <w:r w:rsidRPr="00565605">
        <w:rPr>
          <w:rFonts w:ascii="Arial" w:eastAsia="Calibri" w:hAnsi="Arial" w:cs="Arial"/>
          <w:bCs/>
          <w:sz w:val="24"/>
          <w:szCs w:val="24"/>
        </w:rPr>
        <w:t xml:space="preserve">En el transcurso del mes de octubre, en el municipio de Culiacán se le impartió dicha plática y presentación del protocolo en la Sala de Sesiones del Instituto, con una asistencia 38 personas. </w:t>
      </w:r>
    </w:p>
    <w:p w:rsidR="00565605" w:rsidRPr="00565605" w:rsidRDefault="00565605" w:rsidP="00565605">
      <w:pPr>
        <w:spacing w:after="0" w:line="360" w:lineRule="auto"/>
        <w:jc w:val="both"/>
        <w:rPr>
          <w:rFonts w:ascii="Arial" w:eastAsia="Calibri" w:hAnsi="Arial" w:cs="Arial"/>
          <w:bCs/>
          <w:sz w:val="24"/>
          <w:szCs w:val="24"/>
        </w:rPr>
      </w:pPr>
    </w:p>
    <w:p w:rsidR="00565605" w:rsidRPr="00565605" w:rsidRDefault="00565605" w:rsidP="00565605">
      <w:pPr>
        <w:spacing w:after="0" w:line="360" w:lineRule="auto"/>
        <w:jc w:val="both"/>
        <w:rPr>
          <w:rFonts w:ascii="Arial" w:eastAsia="Calibri" w:hAnsi="Arial" w:cs="Arial"/>
          <w:bCs/>
          <w:sz w:val="24"/>
          <w:szCs w:val="24"/>
        </w:rPr>
      </w:pPr>
      <w:r w:rsidRPr="00565605">
        <w:rPr>
          <w:rFonts w:ascii="Arial" w:eastAsia="Calibri" w:hAnsi="Arial" w:cs="Arial"/>
          <w:bCs/>
          <w:sz w:val="24"/>
          <w:szCs w:val="24"/>
        </w:rPr>
        <w:t xml:space="preserve">Por último en noviembre, se acudió al Municipio de Ahome primero en un desayuno del salón Fundadores del Hotel Santa Anita, en donde asistieron de 24 representantes de organismo de profesionistas de ese municipio. Posteriormente </w:t>
      </w:r>
      <w:r w:rsidRPr="00565605">
        <w:rPr>
          <w:rFonts w:ascii="Arial" w:eastAsia="Calibri" w:hAnsi="Arial" w:cs="Arial"/>
          <w:bCs/>
          <w:sz w:val="24"/>
          <w:szCs w:val="24"/>
        </w:rPr>
        <w:lastRenderedPageBreak/>
        <w:t xml:space="preserve">en el Auditorio de la Universidad Intercultural de Sinaloa, se llevó a cabo la segunda plática con una asistencia de 220 personas. </w:t>
      </w:r>
    </w:p>
    <w:p w:rsidR="00565605" w:rsidRPr="00565605" w:rsidRDefault="00565605" w:rsidP="00565605">
      <w:pPr>
        <w:spacing w:after="0" w:line="360" w:lineRule="auto"/>
        <w:jc w:val="both"/>
        <w:rPr>
          <w:rFonts w:ascii="Arial" w:eastAsia="Calibri" w:hAnsi="Arial" w:cs="Arial"/>
          <w:bCs/>
          <w:sz w:val="24"/>
          <w:szCs w:val="24"/>
        </w:rPr>
      </w:pPr>
    </w:p>
    <w:p w:rsidR="00565605" w:rsidRPr="00565605" w:rsidRDefault="00565605" w:rsidP="00565605">
      <w:pPr>
        <w:spacing w:after="0" w:line="360" w:lineRule="auto"/>
        <w:jc w:val="both"/>
        <w:rPr>
          <w:rFonts w:ascii="Arial" w:eastAsia="Calibri" w:hAnsi="Arial" w:cs="Arial"/>
          <w:bCs/>
          <w:sz w:val="24"/>
          <w:szCs w:val="24"/>
        </w:rPr>
      </w:pPr>
      <w:r w:rsidRPr="00565605">
        <w:rPr>
          <w:rFonts w:ascii="Arial" w:eastAsia="Calibri" w:hAnsi="Arial" w:cs="Arial"/>
          <w:bCs/>
          <w:sz w:val="24"/>
          <w:szCs w:val="24"/>
        </w:rPr>
        <w:t>La Consejera Electoral Titular de la de la Comisión de Paridad de Género y los Consejeros integrantes de la misma, así como personal del IEES fungieron como ponentes en dichas actividades. Las personas que asistieron fueron alumnado, funcionariado, organismos de los organismos de profesionistas, de la sociedad civil y público en general, hubo un total de 625 asistentes.</w:t>
      </w:r>
    </w:p>
    <w:p w:rsidR="00565605" w:rsidRPr="00565605" w:rsidRDefault="00565605" w:rsidP="00565605">
      <w:pPr>
        <w:spacing w:after="0" w:line="360" w:lineRule="auto"/>
        <w:jc w:val="both"/>
        <w:rPr>
          <w:rFonts w:ascii="Arial" w:eastAsia="Calibri" w:hAnsi="Arial" w:cs="Arial"/>
          <w:bCs/>
          <w:sz w:val="24"/>
          <w:szCs w:val="24"/>
        </w:rPr>
      </w:pPr>
    </w:p>
    <w:p w:rsidR="00565605" w:rsidRPr="00565605" w:rsidRDefault="00565605" w:rsidP="00565605">
      <w:pPr>
        <w:spacing w:after="0" w:line="360" w:lineRule="auto"/>
        <w:jc w:val="both"/>
        <w:rPr>
          <w:rFonts w:ascii="Arial" w:eastAsia="Calibri" w:hAnsi="Arial" w:cs="Arial"/>
          <w:b/>
          <w:bCs/>
          <w:sz w:val="24"/>
          <w:szCs w:val="24"/>
        </w:rPr>
      </w:pPr>
      <w:r w:rsidRPr="00565605">
        <w:rPr>
          <w:rFonts w:ascii="Arial" w:eastAsia="Calibri"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565605">
        <w:rPr>
          <w:rFonts w:ascii="Arial" w:eastAsia="Calibri" w:hAnsi="Arial" w:cs="Arial"/>
          <w:bCs/>
          <w:sz w:val="24"/>
          <w:szCs w:val="24"/>
        </w:rPr>
        <w:t>Se tomó en cuenta el número de personas que asistieron, para determinar el nivel de participación, a través de listas de asistencia y fotografías.</w:t>
      </w:r>
    </w:p>
    <w:p w:rsidR="00124201" w:rsidRDefault="00124201" w:rsidP="009E764F">
      <w:pPr>
        <w:spacing w:after="0" w:line="360" w:lineRule="auto"/>
        <w:jc w:val="both"/>
        <w:rPr>
          <w:rFonts w:ascii="Arial" w:eastAsia="Calibri" w:hAnsi="Arial" w:cs="Arial"/>
          <w:bCs/>
          <w:sz w:val="24"/>
          <w:szCs w:val="24"/>
        </w:rPr>
      </w:pPr>
    </w:p>
    <w:p w:rsidR="00124201" w:rsidRPr="00124201" w:rsidRDefault="00030C96" w:rsidP="00124201">
      <w:pPr>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       </w:t>
      </w:r>
      <w:r w:rsidR="00124201" w:rsidRPr="00124201">
        <w:rPr>
          <w:rFonts w:ascii="Arial" w:eastAsia="Calibri" w:hAnsi="Arial" w:cs="Arial"/>
          <w:b/>
          <w:bCs/>
          <w:sz w:val="24"/>
          <w:szCs w:val="24"/>
        </w:rPr>
        <w:t>3.1</w:t>
      </w:r>
      <w:r w:rsidR="002569D3">
        <w:rPr>
          <w:rFonts w:ascii="Arial" w:eastAsia="Calibri" w:hAnsi="Arial" w:cs="Arial"/>
          <w:b/>
          <w:bCs/>
          <w:sz w:val="24"/>
          <w:szCs w:val="24"/>
        </w:rPr>
        <w:t>1</w:t>
      </w:r>
      <w:r w:rsidR="00124201" w:rsidRPr="00124201">
        <w:rPr>
          <w:rFonts w:ascii="Arial" w:eastAsia="Calibri" w:hAnsi="Arial" w:cs="Arial"/>
          <w:b/>
          <w:bCs/>
          <w:sz w:val="24"/>
          <w:szCs w:val="24"/>
        </w:rPr>
        <w:t xml:space="preserve"> Capacitación, Liderazgo y Servicio Social </w:t>
      </w:r>
    </w:p>
    <w:p w:rsidR="00124201" w:rsidRPr="00124201" w:rsidRDefault="00124201" w:rsidP="00124201">
      <w:pPr>
        <w:spacing w:after="0" w:line="360" w:lineRule="auto"/>
        <w:jc w:val="both"/>
        <w:rPr>
          <w:rFonts w:ascii="Arial" w:eastAsia="Calibri" w:hAnsi="Arial" w:cs="Arial"/>
          <w:bCs/>
          <w:sz w:val="24"/>
          <w:szCs w:val="24"/>
        </w:rPr>
      </w:pPr>
    </w:p>
    <w:p w:rsidR="00124201" w:rsidRPr="00124201" w:rsidRDefault="00124201" w:rsidP="00124201">
      <w:pPr>
        <w:spacing w:after="0" w:line="360" w:lineRule="auto"/>
        <w:jc w:val="both"/>
        <w:rPr>
          <w:rFonts w:ascii="Arial" w:eastAsia="Calibri" w:hAnsi="Arial" w:cs="Arial"/>
          <w:bCs/>
          <w:sz w:val="24"/>
          <w:szCs w:val="24"/>
        </w:rPr>
      </w:pPr>
      <w:r w:rsidRPr="00124201">
        <w:rPr>
          <w:rFonts w:ascii="Arial" w:eastAsia="Calibri" w:hAnsi="Arial" w:cs="Arial"/>
          <w:bCs/>
          <w:sz w:val="24"/>
          <w:szCs w:val="24"/>
        </w:rPr>
        <w:t xml:space="preserve">Durante los meses de octubre, noviembre y diciembre, con el propósito de capacitar sobre derechos políticos electorales, fortalecer el liderazgo en las y los jóvenes estudiantes de Universidad, que deseen liberar su servicio social, se elaboraron a exprofeso una guía de capacitación y contenidos para cuatro talleres sobre el sistema electoral mexicano; la observación electoral; el funcionariado de mesas directivas de casilla y representantes de partidos políticos; y supervisores y capacitadores asistentes electorales, para convertirlos en promotores de la democracia y la cultura cívica. </w:t>
      </w:r>
    </w:p>
    <w:p w:rsidR="00124201" w:rsidRPr="00124201" w:rsidRDefault="00124201" w:rsidP="00124201">
      <w:pPr>
        <w:spacing w:after="0" w:line="360" w:lineRule="auto"/>
        <w:jc w:val="both"/>
        <w:rPr>
          <w:rFonts w:ascii="Arial" w:eastAsia="Calibri" w:hAnsi="Arial" w:cs="Arial"/>
          <w:bCs/>
          <w:sz w:val="24"/>
          <w:szCs w:val="24"/>
        </w:rPr>
      </w:pPr>
    </w:p>
    <w:p w:rsidR="00124201" w:rsidRPr="00124201" w:rsidRDefault="00124201" w:rsidP="00124201">
      <w:pPr>
        <w:spacing w:after="0" w:line="360" w:lineRule="auto"/>
        <w:jc w:val="both"/>
        <w:rPr>
          <w:rFonts w:ascii="Arial" w:eastAsia="Calibri" w:hAnsi="Arial" w:cs="Arial"/>
          <w:bCs/>
          <w:sz w:val="24"/>
          <w:szCs w:val="24"/>
        </w:rPr>
      </w:pPr>
      <w:r w:rsidRPr="00124201">
        <w:rPr>
          <w:rFonts w:ascii="Arial" w:eastAsia="Calibri" w:hAnsi="Arial" w:cs="Arial"/>
          <w:bCs/>
          <w:sz w:val="24"/>
          <w:szCs w:val="24"/>
        </w:rPr>
        <w:t>Asimismo, se firmó el Convenio de colaboración en materia de servicio social entre la Universidad Autónoma de Occidente y el IEES.</w:t>
      </w:r>
    </w:p>
    <w:p w:rsidR="00124201" w:rsidRPr="00124201" w:rsidRDefault="00124201" w:rsidP="00124201">
      <w:pPr>
        <w:spacing w:after="0" w:line="360" w:lineRule="auto"/>
        <w:jc w:val="both"/>
        <w:rPr>
          <w:rFonts w:ascii="Arial" w:eastAsia="Calibri" w:hAnsi="Arial" w:cs="Arial"/>
          <w:b/>
          <w:bCs/>
          <w:sz w:val="24"/>
          <w:szCs w:val="24"/>
        </w:rPr>
      </w:pPr>
    </w:p>
    <w:p w:rsidR="00124201" w:rsidRDefault="00124201" w:rsidP="00124201">
      <w:pPr>
        <w:spacing w:after="0" w:line="360" w:lineRule="auto"/>
        <w:jc w:val="both"/>
        <w:rPr>
          <w:rFonts w:ascii="Arial" w:eastAsia="Calibri" w:hAnsi="Arial" w:cs="Arial"/>
          <w:bCs/>
          <w:sz w:val="24"/>
          <w:szCs w:val="24"/>
        </w:rPr>
      </w:pPr>
      <w:r w:rsidRPr="00124201">
        <w:rPr>
          <w:rFonts w:ascii="Arial" w:eastAsia="Calibri" w:hAnsi="Arial" w:cs="Arial"/>
          <w:b/>
          <w:bCs/>
          <w:sz w:val="24"/>
          <w:szCs w:val="24"/>
        </w:rPr>
        <w:t xml:space="preserve">Respuesta del sujeto obligado a los resultados de la participación, descripción sintética de lo que se tomó en cuenta y los criterios utilizados </w:t>
      </w:r>
      <w:r w:rsidRPr="00124201">
        <w:rPr>
          <w:rFonts w:ascii="Arial" w:eastAsia="Calibri" w:hAnsi="Arial" w:cs="Arial"/>
          <w:b/>
          <w:bCs/>
          <w:sz w:val="24"/>
          <w:szCs w:val="24"/>
        </w:rPr>
        <w:lastRenderedPageBreak/>
        <w:t xml:space="preserve">para retomar determinados elementos. </w:t>
      </w:r>
      <w:r w:rsidRPr="00124201">
        <w:rPr>
          <w:rFonts w:ascii="Arial" w:eastAsia="Calibri" w:hAnsi="Arial" w:cs="Arial"/>
          <w:bCs/>
          <w:sz w:val="24"/>
          <w:szCs w:val="24"/>
        </w:rPr>
        <w:t>Se tomó en cuenta el Convenio firmado por ambas instituciones participantes.</w:t>
      </w:r>
    </w:p>
    <w:p w:rsidR="00565605" w:rsidRDefault="00565605" w:rsidP="00124201">
      <w:pPr>
        <w:spacing w:after="0" w:line="360" w:lineRule="auto"/>
        <w:jc w:val="both"/>
        <w:rPr>
          <w:rFonts w:ascii="Arial" w:eastAsia="Calibri" w:hAnsi="Arial" w:cs="Arial"/>
          <w:bCs/>
          <w:sz w:val="24"/>
          <w:szCs w:val="24"/>
        </w:rPr>
      </w:pPr>
    </w:p>
    <w:p w:rsidR="00565605" w:rsidRPr="00124201" w:rsidRDefault="00565605" w:rsidP="00124201">
      <w:pPr>
        <w:spacing w:after="0" w:line="360" w:lineRule="auto"/>
        <w:jc w:val="both"/>
        <w:rPr>
          <w:rFonts w:ascii="Arial" w:eastAsia="Calibri" w:hAnsi="Arial" w:cs="Arial"/>
          <w:bCs/>
          <w:sz w:val="24"/>
          <w:szCs w:val="24"/>
        </w:rPr>
      </w:pPr>
    </w:p>
    <w:p w:rsidR="00124201" w:rsidRDefault="00124201" w:rsidP="009E764F">
      <w:pPr>
        <w:spacing w:after="0" w:line="360" w:lineRule="auto"/>
        <w:jc w:val="both"/>
        <w:rPr>
          <w:rFonts w:ascii="Arial" w:eastAsia="Calibri" w:hAnsi="Arial" w:cs="Arial"/>
          <w:bCs/>
          <w:sz w:val="24"/>
          <w:szCs w:val="24"/>
        </w:rPr>
      </w:pPr>
    </w:p>
    <w:p w:rsidR="00124201" w:rsidRPr="009E764F" w:rsidRDefault="00124201" w:rsidP="009E764F">
      <w:pPr>
        <w:spacing w:after="0" w:line="360" w:lineRule="auto"/>
        <w:jc w:val="both"/>
        <w:rPr>
          <w:rFonts w:ascii="Arial" w:eastAsia="Calibri" w:hAnsi="Arial" w:cs="Arial"/>
          <w:bCs/>
          <w:sz w:val="24"/>
          <w:szCs w:val="24"/>
        </w:rPr>
      </w:pPr>
    </w:p>
    <w:p w:rsidR="009E764F" w:rsidRPr="009E764F" w:rsidRDefault="009E764F" w:rsidP="009E764F">
      <w:pPr>
        <w:spacing w:after="0" w:line="360" w:lineRule="auto"/>
        <w:jc w:val="both"/>
        <w:rPr>
          <w:rFonts w:ascii="Arial" w:eastAsia="Calibri" w:hAnsi="Arial" w:cs="Arial"/>
          <w:bCs/>
          <w:sz w:val="24"/>
          <w:szCs w:val="24"/>
          <w:lang w:val="es-ES"/>
        </w:rPr>
      </w:pPr>
    </w:p>
    <w:p w:rsidR="009E764F" w:rsidRPr="00F03B90" w:rsidRDefault="009E764F" w:rsidP="00F03B90">
      <w:pPr>
        <w:spacing w:after="0" w:line="360" w:lineRule="auto"/>
        <w:jc w:val="both"/>
        <w:rPr>
          <w:rFonts w:ascii="Arial" w:eastAsia="Calibri" w:hAnsi="Arial" w:cs="Arial"/>
          <w:bCs/>
          <w:sz w:val="24"/>
          <w:szCs w:val="24"/>
        </w:rPr>
      </w:pPr>
    </w:p>
    <w:p w:rsidR="002D288C" w:rsidRPr="00D77C93" w:rsidRDefault="002D288C" w:rsidP="00D77C93">
      <w:pPr>
        <w:spacing w:after="0" w:line="360" w:lineRule="auto"/>
        <w:jc w:val="both"/>
        <w:rPr>
          <w:rFonts w:ascii="Arial" w:eastAsia="Calibri" w:hAnsi="Arial" w:cs="Arial"/>
          <w:bCs/>
          <w:sz w:val="24"/>
          <w:szCs w:val="24"/>
        </w:rPr>
      </w:pPr>
    </w:p>
    <w:p w:rsidR="00D77C93" w:rsidRPr="00683C29" w:rsidRDefault="00D77C93" w:rsidP="00683C29">
      <w:pPr>
        <w:spacing w:after="0" w:line="360" w:lineRule="auto"/>
        <w:jc w:val="both"/>
        <w:rPr>
          <w:rFonts w:ascii="Arial" w:eastAsia="Calibri" w:hAnsi="Arial" w:cs="Arial"/>
          <w:bCs/>
          <w:sz w:val="24"/>
          <w:szCs w:val="24"/>
        </w:rPr>
      </w:pPr>
    </w:p>
    <w:p w:rsidR="005428C0" w:rsidRDefault="005428C0" w:rsidP="00870A62">
      <w:pPr>
        <w:spacing w:after="0" w:line="360" w:lineRule="auto"/>
        <w:jc w:val="both"/>
        <w:rPr>
          <w:rFonts w:ascii="Arial" w:eastAsia="Calibri" w:hAnsi="Arial" w:cs="Arial"/>
          <w:bCs/>
          <w:sz w:val="24"/>
          <w:szCs w:val="24"/>
        </w:rPr>
      </w:pPr>
    </w:p>
    <w:p w:rsidR="003C7E88" w:rsidRDefault="003C7E88" w:rsidP="000776EC">
      <w:pPr>
        <w:spacing w:after="0" w:line="360" w:lineRule="auto"/>
        <w:jc w:val="both"/>
        <w:rPr>
          <w:rFonts w:ascii="Arial" w:eastAsia="Calibri" w:hAnsi="Arial" w:cs="Arial"/>
          <w:bCs/>
          <w:sz w:val="24"/>
          <w:szCs w:val="24"/>
        </w:rPr>
      </w:pPr>
    </w:p>
    <w:sectPr w:rsidR="003C7E8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69" w:rsidRDefault="008F1269" w:rsidP="00155103">
      <w:pPr>
        <w:spacing w:after="0" w:line="240" w:lineRule="auto"/>
      </w:pPr>
      <w:r>
        <w:separator/>
      </w:r>
    </w:p>
  </w:endnote>
  <w:endnote w:type="continuationSeparator" w:id="0">
    <w:p w:rsidR="008F1269" w:rsidRDefault="008F1269" w:rsidP="00155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534292"/>
      <w:docPartObj>
        <w:docPartGallery w:val="Page Numbers (Bottom of Page)"/>
        <w:docPartUnique/>
      </w:docPartObj>
    </w:sdtPr>
    <w:sdtEndPr/>
    <w:sdtContent>
      <w:p w:rsidR="00ED662C" w:rsidRDefault="00ED662C">
        <w:pPr>
          <w:pStyle w:val="Piedepgina"/>
          <w:jc w:val="right"/>
        </w:pPr>
        <w:r>
          <w:fldChar w:fldCharType="begin"/>
        </w:r>
        <w:r>
          <w:instrText>PAGE   \* MERGEFORMAT</w:instrText>
        </w:r>
        <w:r>
          <w:fldChar w:fldCharType="separate"/>
        </w:r>
        <w:r w:rsidR="00315C85" w:rsidRPr="00315C85">
          <w:rPr>
            <w:noProof/>
            <w:lang w:val="es-ES"/>
          </w:rPr>
          <w:t>1</w:t>
        </w:r>
        <w:r>
          <w:fldChar w:fldCharType="end"/>
        </w:r>
      </w:p>
    </w:sdtContent>
  </w:sdt>
  <w:p w:rsidR="00ED662C" w:rsidRDefault="00ED66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69" w:rsidRDefault="008F1269" w:rsidP="00155103">
      <w:pPr>
        <w:spacing w:after="0" w:line="240" w:lineRule="auto"/>
      </w:pPr>
      <w:r>
        <w:separator/>
      </w:r>
    </w:p>
  </w:footnote>
  <w:footnote w:type="continuationSeparator" w:id="0">
    <w:p w:rsidR="008F1269" w:rsidRDefault="008F1269" w:rsidP="001551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A71"/>
    <w:multiLevelType w:val="multilevel"/>
    <w:tmpl w:val="2A30C062"/>
    <w:lvl w:ilvl="0">
      <w:start w:val="3"/>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
    <w:nsid w:val="07DD4CDD"/>
    <w:multiLevelType w:val="hybridMultilevel"/>
    <w:tmpl w:val="B36E0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BE0B30"/>
    <w:multiLevelType w:val="multilevel"/>
    <w:tmpl w:val="63AC323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CDE4708"/>
    <w:multiLevelType w:val="multilevel"/>
    <w:tmpl w:val="63AC323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E0D3D51"/>
    <w:multiLevelType w:val="multilevel"/>
    <w:tmpl w:val="88BE83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31B14A5"/>
    <w:multiLevelType w:val="multilevel"/>
    <w:tmpl w:val="63AC32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165D0FAB"/>
    <w:multiLevelType w:val="multilevel"/>
    <w:tmpl w:val="7C040E7A"/>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A142AA9"/>
    <w:multiLevelType w:val="hybridMultilevel"/>
    <w:tmpl w:val="B19E9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9658EE"/>
    <w:multiLevelType w:val="multilevel"/>
    <w:tmpl w:val="63AC323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30DA5415"/>
    <w:multiLevelType w:val="multilevel"/>
    <w:tmpl w:val="D83E5372"/>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2BE71F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BB3A59"/>
    <w:multiLevelType w:val="multilevel"/>
    <w:tmpl w:val="63AC32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3EA45C8B"/>
    <w:multiLevelType w:val="hybridMultilevel"/>
    <w:tmpl w:val="E59C1F5A"/>
    <w:lvl w:ilvl="0" w:tplc="C13A887E">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F6D7C35"/>
    <w:multiLevelType w:val="hybridMultilevel"/>
    <w:tmpl w:val="8B6419D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963A20"/>
    <w:multiLevelType w:val="multilevel"/>
    <w:tmpl w:val="605622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942F5B"/>
    <w:multiLevelType w:val="multilevel"/>
    <w:tmpl w:val="D2629A22"/>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47B826A9"/>
    <w:multiLevelType w:val="multilevel"/>
    <w:tmpl w:val="B498C1E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4AB71863"/>
    <w:multiLevelType w:val="multilevel"/>
    <w:tmpl w:val="D83E53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AD5076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B1E0EA1"/>
    <w:multiLevelType w:val="multilevel"/>
    <w:tmpl w:val="DFA0AFB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FAA7CAB"/>
    <w:multiLevelType w:val="multilevel"/>
    <w:tmpl w:val="79D2D3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0010911"/>
    <w:multiLevelType w:val="hybridMultilevel"/>
    <w:tmpl w:val="10446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D46073B"/>
    <w:multiLevelType w:val="multilevel"/>
    <w:tmpl w:val="3B64D2E6"/>
    <w:lvl w:ilvl="0">
      <w:start w:val="1"/>
      <w:numFmt w:val="decimal"/>
      <w:lvlText w:val="%1"/>
      <w:lvlJc w:val="left"/>
      <w:pPr>
        <w:ind w:left="360" w:hanging="360"/>
      </w:pPr>
      <w:rPr>
        <w:rFonts w:hint="default"/>
      </w:rPr>
    </w:lvl>
    <w:lvl w:ilvl="1">
      <w:start w:val="3"/>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3">
    <w:nsid w:val="606A0CCB"/>
    <w:multiLevelType w:val="multilevel"/>
    <w:tmpl w:val="D91A72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5583905"/>
    <w:multiLevelType w:val="multilevel"/>
    <w:tmpl w:val="5E4E678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65D30B8F"/>
    <w:multiLevelType w:val="multilevel"/>
    <w:tmpl w:val="47C24E0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63268A9"/>
    <w:multiLevelType w:val="hybridMultilevel"/>
    <w:tmpl w:val="C32606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2D646B"/>
    <w:multiLevelType w:val="multilevel"/>
    <w:tmpl w:val="474C9D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BB138F1"/>
    <w:multiLevelType w:val="multilevel"/>
    <w:tmpl w:val="D83E53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3A25BC3"/>
    <w:multiLevelType w:val="multilevel"/>
    <w:tmpl w:val="D48ECCB2"/>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nsid w:val="74F52D5A"/>
    <w:multiLevelType w:val="multilevel"/>
    <w:tmpl w:val="D83E5372"/>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D527937"/>
    <w:multiLevelType w:val="multilevel"/>
    <w:tmpl w:val="D83E5372"/>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9"/>
  </w:num>
  <w:num w:numId="2">
    <w:abstractNumId w:val="26"/>
  </w:num>
  <w:num w:numId="3">
    <w:abstractNumId w:val="6"/>
  </w:num>
  <w:num w:numId="4">
    <w:abstractNumId w:val="10"/>
  </w:num>
  <w:num w:numId="5">
    <w:abstractNumId w:val="14"/>
  </w:num>
  <w:num w:numId="6">
    <w:abstractNumId w:val="28"/>
  </w:num>
  <w:num w:numId="7">
    <w:abstractNumId w:val="18"/>
  </w:num>
  <w:num w:numId="8">
    <w:abstractNumId w:val="9"/>
  </w:num>
  <w:num w:numId="9">
    <w:abstractNumId w:val="17"/>
  </w:num>
  <w:num w:numId="10">
    <w:abstractNumId w:val="4"/>
  </w:num>
  <w:num w:numId="11">
    <w:abstractNumId w:val="5"/>
  </w:num>
  <w:num w:numId="12">
    <w:abstractNumId w:val="7"/>
  </w:num>
  <w:num w:numId="13">
    <w:abstractNumId w:val="20"/>
  </w:num>
  <w:num w:numId="14">
    <w:abstractNumId w:val="1"/>
  </w:num>
  <w:num w:numId="15">
    <w:abstractNumId w:val="12"/>
  </w:num>
  <w:num w:numId="16">
    <w:abstractNumId w:val="21"/>
  </w:num>
  <w:num w:numId="17">
    <w:abstractNumId w:val="13"/>
  </w:num>
  <w:num w:numId="18">
    <w:abstractNumId w:val="31"/>
  </w:num>
  <w:num w:numId="19">
    <w:abstractNumId w:val="30"/>
  </w:num>
  <w:num w:numId="20">
    <w:abstractNumId w:val="11"/>
  </w:num>
  <w:num w:numId="21">
    <w:abstractNumId w:val="8"/>
  </w:num>
  <w:num w:numId="22">
    <w:abstractNumId w:val="3"/>
  </w:num>
  <w:num w:numId="23">
    <w:abstractNumId w:val="27"/>
  </w:num>
  <w:num w:numId="24">
    <w:abstractNumId w:val="2"/>
  </w:num>
  <w:num w:numId="25">
    <w:abstractNumId w:val="22"/>
  </w:num>
  <w:num w:numId="26">
    <w:abstractNumId w:val="25"/>
  </w:num>
  <w:num w:numId="27">
    <w:abstractNumId w:val="15"/>
  </w:num>
  <w:num w:numId="28">
    <w:abstractNumId w:val="24"/>
  </w:num>
  <w:num w:numId="29">
    <w:abstractNumId w:val="19"/>
  </w:num>
  <w:num w:numId="30">
    <w:abstractNumId w:val="0"/>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AB"/>
    <w:rsid w:val="00001768"/>
    <w:rsid w:val="00005EDD"/>
    <w:rsid w:val="0001071F"/>
    <w:rsid w:val="00014FA2"/>
    <w:rsid w:val="00016F26"/>
    <w:rsid w:val="0002002C"/>
    <w:rsid w:val="000206A6"/>
    <w:rsid w:val="00020AEE"/>
    <w:rsid w:val="00022DA8"/>
    <w:rsid w:val="0002400D"/>
    <w:rsid w:val="000256F3"/>
    <w:rsid w:val="00030334"/>
    <w:rsid w:val="00030C96"/>
    <w:rsid w:val="00031340"/>
    <w:rsid w:val="000458C1"/>
    <w:rsid w:val="00045BDC"/>
    <w:rsid w:val="00050BCA"/>
    <w:rsid w:val="000536B8"/>
    <w:rsid w:val="00060AF0"/>
    <w:rsid w:val="0006143C"/>
    <w:rsid w:val="00066A62"/>
    <w:rsid w:val="0007016E"/>
    <w:rsid w:val="00074757"/>
    <w:rsid w:val="000752DA"/>
    <w:rsid w:val="000776EC"/>
    <w:rsid w:val="000806F4"/>
    <w:rsid w:val="0008180A"/>
    <w:rsid w:val="00091999"/>
    <w:rsid w:val="00096C98"/>
    <w:rsid w:val="000A07DE"/>
    <w:rsid w:val="000A1C3F"/>
    <w:rsid w:val="000A24DE"/>
    <w:rsid w:val="000B1835"/>
    <w:rsid w:val="000B22FC"/>
    <w:rsid w:val="000B5273"/>
    <w:rsid w:val="000B6A07"/>
    <w:rsid w:val="000B75E5"/>
    <w:rsid w:val="000C317A"/>
    <w:rsid w:val="000D0854"/>
    <w:rsid w:val="000D0DDB"/>
    <w:rsid w:val="000D3F68"/>
    <w:rsid w:val="000D5883"/>
    <w:rsid w:val="000E05C9"/>
    <w:rsid w:val="000E49D1"/>
    <w:rsid w:val="000E7322"/>
    <w:rsid w:val="000F3CBA"/>
    <w:rsid w:val="001014FF"/>
    <w:rsid w:val="001020BC"/>
    <w:rsid w:val="001020D9"/>
    <w:rsid w:val="00104622"/>
    <w:rsid w:val="00105D24"/>
    <w:rsid w:val="0011039C"/>
    <w:rsid w:val="00110C9D"/>
    <w:rsid w:val="0011333A"/>
    <w:rsid w:val="001152D8"/>
    <w:rsid w:val="00123F1D"/>
    <w:rsid w:val="00124201"/>
    <w:rsid w:val="00124712"/>
    <w:rsid w:val="0012496E"/>
    <w:rsid w:val="001268C4"/>
    <w:rsid w:val="00135A4B"/>
    <w:rsid w:val="00135B11"/>
    <w:rsid w:val="001407A4"/>
    <w:rsid w:val="0014260A"/>
    <w:rsid w:val="0014769B"/>
    <w:rsid w:val="001501C2"/>
    <w:rsid w:val="001501D7"/>
    <w:rsid w:val="00151450"/>
    <w:rsid w:val="00152203"/>
    <w:rsid w:val="00152650"/>
    <w:rsid w:val="00152E57"/>
    <w:rsid w:val="00155103"/>
    <w:rsid w:val="0016225D"/>
    <w:rsid w:val="001625A6"/>
    <w:rsid w:val="00162BCF"/>
    <w:rsid w:val="00162F36"/>
    <w:rsid w:val="00164F1B"/>
    <w:rsid w:val="00171F82"/>
    <w:rsid w:val="00173552"/>
    <w:rsid w:val="001747A8"/>
    <w:rsid w:val="00175BED"/>
    <w:rsid w:val="001767DE"/>
    <w:rsid w:val="0017775F"/>
    <w:rsid w:val="001815B3"/>
    <w:rsid w:val="00182386"/>
    <w:rsid w:val="001871AD"/>
    <w:rsid w:val="0019032D"/>
    <w:rsid w:val="00190A51"/>
    <w:rsid w:val="0019201C"/>
    <w:rsid w:val="00193B11"/>
    <w:rsid w:val="00195F36"/>
    <w:rsid w:val="001A60C5"/>
    <w:rsid w:val="001B24F5"/>
    <w:rsid w:val="001B3000"/>
    <w:rsid w:val="001B6BFF"/>
    <w:rsid w:val="001C3385"/>
    <w:rsid w:val="001C4C4B"/>
    <w:rsid w:val="001C5E37"/>
    <w:rsid w:val="001D4BAE"/>
    <w:rsid w:val="001D5EF2"/>
    <w:rsid w:val="001D6CE4"/>
    <w:rsid w:val="001D7DDD"/>
    <w:rsid w:val="001E583A"/>
    <w:rsid w:val="001E5DBD"/>
    <w:rsid w:val="001F4317"/>
    <w:rsid w:val="001F6C6B"/>
    <w:rsid w:val="00204C4C"/>
    <w:rsid w:val="00210C35"/>
    <w:rsid w:val="0021115F"/>
    <w:rsid w:val="0021423F"/>
    <w:rsid w:val="002150D0"/>
    <w:rsid w:val="002225F7"/>
    <w:rsid w:val="00222D11"/>
    <w:rsid w:val="00225CC2"/>
    <w:rsid w:val="002273B7"/>
    <w:rsid w:val="002346ED"/>
    <w:rsid w:val="00234AA9"/>
    <w:rsid w:val="0023680A"/>
    <w:rsid w:val="00237747"/>
    <w:rsid w:val="002433AA"/>
    <w:rsid w:val="0024552B"/>
    <w:rsid w:val="00247403"/>
    <w:rsid w:val="00247ED5"/>
    <w:rsid w:val="002519CD"/>
    <w:rsid w:val="00256224"/>
    <w:rsid w:val="002569D3"/>
    <w:rsid w:val="00260CE5"/>
    <w:rsid w:val="0026159F"/>
    <w:rsid w:val="00262162"/>
    <w:rsid w:val="00265041"/>
    <w:rsid w:val="00265A35"/>
    <w:rsid w:val="002727F7"/>
    <w:rsid w:val="00276C4A"/>
    <w:rsid w:val="00277620"/>
    <w:rsid w:val="002845FC"/>
    <w:rsid w:val="00286623"/>
    <w:rsid w:val="00286A5E"/>
    <w:rsid w:val="00293E9D"/>
    <w:rsid w:val="002971F4"/>
    <w:rsid w:val="002978EB"/>
    <w:rsid w:val="002979B1"/>
    <w:rsid w:val="002A1D80"/>
    <w:rsid w:val="002A39C9"/>
    <w:rsid w:val="002A5114"/>
    <w:rsid w:val="002A6D0D"/>
    <w:rsid w:val="002B0743"/>
    <w:rsid w:val="002B105B"/>
    <w:rsid w:val="002B62F8"/>
    <w:rsid w:val="002B6CC3"/>
    <w:rsid w:val="002C448A"/>
    <w:rsid w:val="002C5859"/>
    <w:rsid w:val="002C6838"/>
    <w:rsid w:val="002C684D"/>
    <w:rsid w:val="002C7A9D"/>
    <w:rsid w:val="002D288C"/>
    <w:rsid w:val="002D2B28"/>
    <w:rsid w:val="002D4690"/>
    <w:rsid w:val="002E24E0"/>
    <w:rsid w:val="002E485E"/>
    <w:rsid w:val="002E682F"/>
    <w:rsid w:val="002F0493"/>
    <w:rsid w:val="002F1234"/>
    <w:rsid w:val="002F468D"/>
    <w:rsid w:val="002F5B37"/>
    <w:rsid w:val="002F6B1C"/>
    <w:rsid w:val="002F6CBF"/>
    <w:rsid w:val="002F7200"/>
    <w:rsid w:val="002F72AE"/>
    <w:rsid w:val="003022E6"/>
    <w:rsid w:val="00307FDA"/>
    <w:rsid w:val="00315C85"/>
    <w:rsid w:val="00320918"/>
    <w:rsid w:val="00321E68"/>
    <w:rsid w:val="00325D1D"/>
    <w:rsid w:val="00331042"/>
    <w:rsid w:val="00331C09"/>
    <w:rsid w:val="00332C9E"/>
    <w:rsid w:val="0033388F"/>
    <w:rsid w:val="00333E62"/>
    <w:rsid w:val="00333EA6"/>
    <w:rsid w:val="003350F1"/>
    <w:rsid w:val="00340015"/>
    <w:rsid w:val="0034124C"/>
    <w:rsid w:val="0034475C"/>
    <w:rsid w:val="0034528A"/>
    <w:rsid w:val="0034549A"/>
    <w:rsid w:val="00345861"/>
    <w:rsid w:val="00350CD0"/>
    <w:rsid w:val="00353900"/>
    <w:rsid w:val="00353906"/>
    <w:rsid w:val="003573E1"/>
    <w:rsid w:val="00357751"/>
    <w:rsid w:val="003608A6"/>
    <w:rsid w:val="003653D7"/>
    <w:rsid w:val="00374BFD"/>
    <w:rsid w:val="00375C88"/>
    <w:rsid w:val="003921F7"/>
    <w:rsid w:val="00393F33"/>
    <w:rsid w:val="00397D7B"/>
    <w:rsid w:val="003A63CC"/>
    <w:rsid w:val="003A6DEF"/>
    <w:rsid w:val="003B685C"/>
    <w:rsid w:val="003B6BD1"/>
    <w:rsid w:val="003C7E88"/>
    <w:rsid w:val="003D038F"/>
    <w:rsid w:val="003D0641"/>
    <w:rsid w:val="003D2AF4"/>
    <w:rsid w:val="003E144C"/>
    <w:rsid w:val="003F030E"/>
    <w:rsid w:val="003F0EE5"/>
    <w:rsid w:val="003F210D"/>
    <w:rsid w:val="003F7AC4"/>
    <w:rsid w:val="0040064C"/>
    <w:rsid w:val="00402C89"/>
    <w:rsid w:val="00405B54"/>
    <w:rsid w:val="00405C33"/>
    <w:rsid w:val="00413C74"/>
    <w:rsid w:val="004146DC"/>
    <w:rsid w:val="00417C9F"/>
    <w:rsid w:val="00422456"/>
    <w:rsid w:val="00431F84"/>
    <w:rsid w:val="00435842"/>
    <w:rsid w:val="004366A3"/>
    <w:rsid w:val="004377E4"/>
    <w:rsid w:val="00442474"/>
    <w:rsid w:val="0044516F"/>
    <w:rsid w:val="00446420"/>
    <w:rsid w:val="004466EB"/>
    <w:rsid w:val="00452AB9"/>
    <w:rsid w:val="00453B6D"/>
    <w:rsid w:val="004620C0"/>
    <w:rsid w:val="0046214A"/>
    <w:rsid w:val="004621B4"/>
    <w:rsid w:val="00463343"/>
    <w:rsid w:val="004740B7"/>
    <w:rsid w:val="00480AFC"/>
    <w:rsid w:val="00480D19"/>
    <w:rsid w:val="00481141"/>
    <w:rsid w:val="00483091"/>
    <w:rsid w:val="00485E5F"/>
    <w:rsid w:val="00486A54"/>
    <w:rsid w:val="0048732B"/>
    <w:rsid w:val="00490DAD"/>
    <w:rsid w:val="00493EFD"/>
    <w:rsid w:val="004944CE"/>
    <w:rsid w:val="004958FA"/>
    <w:rsid w:val="0049658D"/>
    <w:rsid w:val="004A155D"/>
    <w:rsid w:val="004A5ECB"/>
    <w:rsid w:val="004B009D"/>
    <w:rsid w:val="004B0202"/>
    <w:rsid w:val="004C1191"/>
    <w:rsid w:val="004C18F4"/>
    <w:rsid w:val="004C39FF"/>
    <w:rsid w:val="004D032C"/>
    <w:rsid w:val="004D158C"/>
    <w:rsid w:val="004D38BA"/>
    <w:rsid w:val="004D6D3A"/>
    <w:rsid w:val="004D791B"/>
    <w:rsid w:val="004E20E6"/>
    <w:rsid w:val="004E250A"/>
    <w:rsid w:val="004E3E32"/>
    <w:rsid w:val="004E6B65"/>
    <w:rsid w:val="004F1168"/>
    <w:rsid w:val="004F2179"/>
    <w:rsid w:val="004F335E"/>
    <w:rsid w:val="004F560E"/>
    <w:rsid w:val="004F584E"/>
    <w:rsid w:val="004F6165"/>
    <w:rsid w:val="004F74F6"/>
    <w:rsid w:val="00502ABE"/>
    <w:rsid w:val="00502BCB"/>
    <w:rsid w:val="00505940"/>
    <w:rsid w:val="00505B97"/>
    <w:rsid w:val="005077BF"/>
    <w:rsid w:val="005111AA"/>
    <w:rsid w:val="00511548"/>
    <w:rsid w:val="005163C4"/>
    <w:rsid w:val="00516F0E"/>
    <w:rsid w:val="00520B9B"/>
    <w:rsid w:val="00525649"/>
    <w:rsid w:val="005312A8"/>
    <w:rsid w:val="005338AF"/>
    <w:rsid w:val="005428C0"/>
    <w:rsid w:val="00542B71"/>
    <w:rsid w:val="005465D7"/>
    <w:rsid w:val="00547B7B"/>
    <w:rsid w:val="005509CD"/>
    <w:rsid w:val="00551B0D"/>
    <w:rsid w:val="00555747"/>
    <w:rsid w:val="00556B81"/>
    <w:rsid w:val="00560DA0"/>
    <w:rsid w:val="00562F79"/>
    <w:rsid w:val="00563308"/>
    <w:rsid w:val="00565605"/>
    <w:rsid w:val="005663F0"/>
    <w:rsid w:val="00566C75"/>
    <w:rsid w:val="005728C9"/>
    <w:rsid w:val="00573264"/>
    <w:rsid w:val="00575182"/>
    <w:rsid w:val="0057714A"/>
    <w:rsid w:val="005806F0"/>
    <w:rsid w:val="0058107C"/>
    <w:rsid w:val="00581243"/>
    <w:rsid w:val="00582790"/>
    <w:rsid w:val="00583282"/>
    <w:rsid w:val="00585D89"/>
    <w:rsid w:val="00590F44"/>
    <w:rsid w:val="005957E8"/>
    <w:rsid w:val="005964FF"/>
    <w:rsid w:val="005A021A"/>
    <w:rsid w:val="005A07BB"/>
    <w:rsid w:val="005A184B"/>
    <w:rsid w:val="005A191C"/>
    <w:rsid w:val="005A2873"/>
    <w:rsid w:val="005A2B87"/>
    <w:rsid w:val="005A6DDB"/>
    <w:rsid w:val="005A747F"/>
    <w:rsid w:val="005B07DB"/>
    <w:rsid w:val="005B0AEE"/>
    <w:rsid w:val="005B3BF4"/>
    <w:rsid w:val="005B3E28"/>
    <w:rsid w:val="005C1984"/>
    <w:rsid w:val="005C237E"/>
    <w:rsid w:val="005C4FFF"/>
    <w:rsid w:val="005C7DAB"/>
    <w:rsid w:val="005D0877"/>
    <w:rsid w:val="005D25E1"/>
    <w:rsid w:val="005D3B31"/>
    <w:rsid w:val="005E0D02"/>
    <w:rsid w:val="005E3010"/>
    <w:rsid w:val="005E35CE"/>
    <w:rsid w:val="005E399B"/>
    <w:rsid w:val="005E43FC"/>
    <w:rsid w:val="005E4720"/>
    <w:rsid w:val="005E47E0"/>
    <w:rsid w:val="005F1821"/>
    <w:rsid w:val="005F1936"/>
    <w:rsid w:val="005F2156"/>
    <w:rsid w:val="005F21B1"/>
    <w:rsid w:val="005F2626"/>
    <w:rsid w:val="005F4790"/>
    <w:rsid w:val="005F68EC"/>
    <w:rsid w:val="00600065"/>
    <w:rsid w:val="006018D6"/>
    <w:rsid w:val="00601BC1"/>
    <w:rsid w:val="00603A74"/>
    <w:rsid w:val="006040E5"/>
    <w:rsid w:val="006064AD"/>
    <w:rsid w:val="00607EBE"/>
    <w:rsid w:val="00611451"/>
    <w:rsid w:val="006119FB"/>
    <w:rsid w:val="00615046"/>
    <w:rsid w:val="00615ADF"/>
    <w:rsid w:val="00616C47"/>
    <w:rsid w:val="006179CA"/>
    <w:rsid w:val="00617DAB"/>
    <w:rsid w:val="006203AD"/>
    <w:rsid w:val="006203D0"/>
    <w:rsid w:val="00624304"/>
    <w:rsid w:val="006255B9"/>
    <w:rsid w:val="00627801"/>
    <w:rsid w:val="00631844"/>
    <w:rsid w:val="00633BAF"/>
    <w:rsid w:val="006360AA"/>
    <w:rsid w:val="00636EF4"/>
    <w:rsid w:val="00642213"/>
    <w:rsid w:val="0064377C"/>
    <w:rsid w:val="00644D53"/>
    <w:rsid w:val="00647EDE"/>
    <w:rsid w:val="00653AE0"/>
    <w:rsid w:val="006552FC"/>
    <w:rsid w:val="006561A2"/>
    <w:rsid w:val="00665423"/>
    <w:rsid w:val="00665E04"/>
    <w:rsid w:val="0066653D"/>
    <w:rsid w:val="006670CC"/>
    <w:rsid w:val="0066776D"/>
    <w:rsid w:val="006730C7"/>
    <w:rsid w:val="006769BB"/>
    <w:rsid w:val="0067713A"/>
    <w:rsid w:val="00680303"/>
    <w:rsid w:val="00682F5E"/>
    <w:rsid w:val="00683C29"/>
    <w:rsid w:val="00683F32"/>
    <w:rsid w:val="006902A9"/>
    <w:rsid w:val="00691EAD"/>
    <w:rsid w:val="0069576E"/>
    <w:rsid w:val="00697E5B"/>
    <w:rsid w:val="006A0B32"/>
    <w:rsid w:val="006A1A97"/>
    <w:rsid w:val="006A2FD1"/>
    <w:rsid w:val="006A3F0E"/>
    <w:rsid w:val="006B075B"/>
    <w:rsid w:val="006B3EC6"/>
    <w:rsid w:val="006B3ED3"/>
    <w:rsid w:val="006B562B"/>
    <w:rsid w:val="006C597C"/>
    <w:rsid w:val="006C6879"/>
    <w:rsid w:val="006D3ACA"/>
    <w:rsid w:val="006E1DE6"/>
    <w:rsid w:val="006E24A6"/>
    <w:rsid w:val="006E481F"/>
    <w:rsid w:val="006F1C64"/>
    <w:rsid w:val="006F27B3"/>
    <w:rsid w:val="006F3D88"/>
    <w:rsid w:val="006F623A"/>
    <w:rsid w:val="0070461D"/>
    <w:rsid w:val="00706D16"/>
    <w:rsid w:val="00706EF7"/>
    <w:rsid w:val="007120E9"/>
    <w:rsid w:val="007218FA"/>
    <w:rsid w:val="007219F6"/>
    <w:rsid w:val="0072317B"/>
    <w:rsid w:val="0072359A"/>
    <w:rsid w:val="007248DD"/>
    <w:rsid w:val="00736F7E"/>
    <w:rsid w:val="00744343"/>
    <w:rsid w:val="00755483"/>
    <w:rsid w:val="00756EF2"/>
    <w:rsid w:val="00757832"/>
    <w:rsid w:val="00757895"/>
    <w:rsid w:val="00760BEC"/>
    <w:rsid w:val="00760FE9"/>
    <w:rsid w:val="007654BC"/>
    <w:rsid w:val="00766794"/>
    <w:rsid w:val="00766AFC"/>
    <w:rsid w:val="00767B70"/>
    <w:rsid w:val="007722DC"/>
    <w:rsid w:val="007772C8"/>
    <w:rsid w:val="00780954"/>
    <w:rsid w:val="007820A0"/>
    <w:rsid w:val="007845F2"/>
    <w:rsid w:val="00786D77"/>
    <w:rsid w:val="007875E0"/>
    <w:rsid w:val="007918A5"/>
    <w:rsid w:val="00791DE5"/>
    <w:rsid w:val="00795510"/>
    <w:rsid w:val="007A11E4"/>
    <w:rsid w:val="007A1870"/>
    <w:rsid w:val="007A1BF4"/>
    <w:rsid w:val="007A2B5B"/>
    <w:rsid w:val="007A7489"/>
    <w:rsid w:val="007B0A80"/>
    <w:rsid w:val="007B4574"/>
    <w:rsid w:val="007B6C24"/>
    <w:rsid w:val="007C2C6E"/>
    <w:rsid w:val="007C34FD"/>
    <w:rsid w:val="007C38A9"/>
    <w:rsid w:val="007C6814"/>
    <w:rsid w:val="007D0609"/>
    <w:rsid w:val="007D3B5B"/>
    <w:rsid w:val="007D54EC"/>
    <w:rsid w:val="007D6021"/>
    <w:rsid w:val="007D6EC8"/>
    <w:rsid w:val="007D7569"/>
    <w:rsid w:val="007E38AA"/>
    <w:rsid w:val="007E41A8"/>
    <w:rsid w:val="007E686F"/>
    <w:rsid w:val="007F0D26"/>
    <w:rsid w:val="008021BA"/>
    <w:rsid w:val="00806EFC"/>
    <w:rsid w:val="008112BD"/>
    <w:rsid w:val="00812742"/>
    <w:rsid w:val="00816F63"/>
    <w:rsid w:val="00817545"/>
    <w:rsid w:val="008201F7"/>
    <w:rsid w:val="00820981"/>
    <w:rsid w:val="008214F2"/>
    <w:rsid w:val="00822D4A"/>
    <w:rsid w:val="00823BEE"/>
    <w:rsid w:val="008249E4"/>
    <w:rsid w:val="00833FF3"/>
    <w:rsid w:val="008351BA"/>
    <w:rsid w:val="00836719"/>
    <w:rsid w:val="00840143"/>
    <w:rsid w:val="00841C0E"/>
    <w:rsid w:val="00843180"/>
    <w:rsid w:val="00850A73"/>
    <w:rsid w:val="0085789F"/>
    <w:rsid w:val="008612C5"/>
    <w:rsid w:val="0086230F"/>
    <w:rsid w:val="0086431C"/>
    <w:rsid w:val="00864CDD"/>
    <w:rsid w:val="00870A62"/>
    <w:rsid w:val="00870CEF"/>
    <w:rsid w:val="00871181"/>
    <w:rsid w:val="00875983"/>
    <w:rsid w:val="00877606"/>
    <w:rsid w:val="00877FC9"/>
    <w:rsid w:val="00885662"/>
    <w:rsid w:val="00886390"/>
    <w:rsid w:val="00892CEF"/>
    <w:rsid w:val="008A4F2F"/>
    <w:rsid w:val="008A597F"/>
    <w:rsid w:val="008A5CAF"/>
    <w:rsid w:val="008B097C"/>
    <w:rsid w:val="008B0A8E"/>
    <w:rsid w:val="008B644E"/>
    <w:rsid w:val="008B6778"/>
    <w:rsid w:val="008B7CC9"/>
    <w:rsid w:val="008C0795"/>
    <w:rsid w:val="008C67AC"/>
    <w:rsid w:val="008D5A74"/>
    <w:rsid w:val="008D641A"/>
    <w:rsid w:val="008D6728"/>
    <w:rsid w:val="008E0021"/>
    <w:rsid w:val="008E40FF"/>
    <w:rsid w:val="008E46B3"/>
    <w:rsid w:val="008E544B"/>
    <w:rsid w:val="008F1269"/>
    <w:rsid w:val="008F3C3A"/>
    <w:rsid w:val="00900509"/>
    <w:rsid w:val="00911EED"/>
    <w:rsid w:val="00913653"/>
    <w:rsid w:val="00917031"/>
    <w:rsid w:val="009216B4"/>
    <w:rsid w:val="009225C7"/>
    <w:rsid w:val="00936250"/>
    <w:rsid w:val="009365FF"/>
    <w:rsid w:val="00936C2B"/>
    <w:rsid w:val="009370FC"/>
    <w:rsid w:val="00940ABC"/>
    <w:rsid w:val="009421CA"/>
    <w:rsid w:val="00942AB4"/>
    <w:rsid w:val="00944955"/>
    <w:rsid w:val="00944C00"/>
    <w:rsid w:val="00945728"/>
    <w:rsid w:val="00953237"/>
    <w:rsid w:val="0095338E"/>
    <w:rsid w:val="0095709A"/>
    <w:rsid w:val="00962B3D"/>
    <w:rsid w:val="00967744"/>
    <w:rsid w:val="00981812"/>
    <w:rsid w:val="0098250F"/>
    <w:rsid w:val="009850EF"/>
    <w:rsid w:val="00986A9F"/>
    <w:rsid w:val="009A0791"/>
    <w:rsid w:val="009A1FA2"/>
    <w:rsid w:val="009C2921"/>
    <w:rsid w:val="009C2CC4"/>
    <w:rsid w:val="009C3AE3"/>
    <w:rsid w:val="009C52BF"/>
    <w:rsid w:val="009D3497"/>
    <w:rsid w:val="009D4095"/>
    <w:rsid w:val="009D44A2"/>
    <w:rsid w:val="009D5915"/>
    <w:rsid w:val="009E1A2A"/>
    <w:rsid w:val="009E7432"/>
    <w:rsid w:val="009E764F"/>
    <w:rsid w:val="009E7C30"/>
    <w:rsid w:val="009F0880"/>
    <w:rsid w:val="009F23BD"/>
    <w:rsid w:val="009F424A"/>
    <w:rsid w:val="009F49DC"/>
    <w:rsid w:val="009F5D60"/>
    <w:rsid w:val="00A02582"/>
    <w:rsid w:val="00A06A6A"/>
    <w:rsid w:val="00A06EF8"/>
    <w:rsid w:val="00A07546"/>
    <w:rsid w:val="00A07A75"/>
    <w:rsid w:val="00A12AF9"/>
    <w:rsid w:val="00A139FC"/>
    <w:rsid w:val="00A15E28"/>
    <w:rsid w:val="00A16F64"/>
    <w:rsid w:val="00A21ACC"/>
    <w:rsid w:val="00A23C7B"/>
    <w:rsid w:val="00A24CB9"/>
    <w:rsid w:val="00A25401"/>
    <w:rsid w:val="00A32A06"/>
    <w:rsid w:val="00A32A51"/>
    <w:rsid w:val="00A33003"/>
    <w:rsid w:val="00A337D6"/>
    <w:rsid w:val="00A37887"/>
    <w:rsid w:val="00A41A4D"/>
    <w:rsid w:val="00A41EC7"/>
    <w:rsid w:val="00A43ED8"/>
    <w:rsid w:val="00A47C6C"/>
    <w:rsid w:val="00A50526"/>
    <w:rsid w:val="00A521E8"/>
    <w:rsid w:val="00A569C6"/>
    <w:rsid w:val="00A605C4"/>
    <w:rsid w:val="00A64B1F"/>
    <w:rsid w:val="00A67305"/>
    <w:rsid w:val="00A67E01"/>
    <w:rsid w:val="00A713CE"/>
    <w:rsid w:val="00A725B6"/>
    <w:rsid w:val="00A72C95"/>
    <w:rsid w:val="00A753EC"/>
    <w:rsid w:val="00A76362"/>
    <w:rsid w:val="00A766B2"/>
    <w:rsid w:val="00A8084A"/>
    <w:rsid w:val="00A819E3"/>
    <w:rsid w:val="00A82BD8"/>
    <w:rsid w:val="00A9050A"/>
    <w:rsid w:val="00A92551"/>
    <w:rsid w:val="00A93F8F"/>
    <w:rsid w:val="00A95F38"/>
    <w:rsid w:val="00A9653F"/>
    <w:rsid w:val="00A97DFF"/>
    <w:rsid w:val="00AA4319"/>
    <w:rsid w:val="00AA4929"/>
    <w:rsid w:val="00AA543F"/>
    <w:rsid w:val="00AB0F6C"/>
    <w:rsid w:val="00AB1B2C"/>
    <w:rsid w:val="00AB27A6"/>
    <w:rsid w:val="00AC3C2E"/>
    <w:rsid w:val="00AD4B2E"/>
    <w:rsid w:val="00AD50EF"/>
    <w:rsid w:val="00AE70D5"/>
    <w:rsid w:val="00AF0F52"/>
    <w:rsid w:val="00AF1300"/>
    <w:rsid w:val="00AF32A0"/>
    <w:rsid w:val="00AF3447"/>
    <w:rsid w:val="00AF3D46"/>
    <w:rsid w:val="00AF5545"/>
    <w:rsid w:val="00B00CAB"/>
    <w:rsid w:val="00B035CA"/>
    <w:rsid w:val="00B06960"/>
    <w:rsid w:val="00B07EA1"/>
    <w:rsid w:val="00B117AC"/>
    <w:rsid w:val="00B14ECB"/>
    <w:rsid w:val="00B17328"/>
    <w:rsid w:val="00B32AFE"/>
    <w:rsid w:val="00B35FB8"/>
    <w:rsid w:val="00B403F4"/>
    <w:rsid w:val="00B40876"/>
    <w:rsid w:val="00B44800"/>
    <w:rsid w:val="00B44A18"/>
    <w:rsid w:val="00B44B74"/>
    <w:rsid w:val="00B45492"/>
    <w:rsid w:val="00B47E8C"/>
    <w:rsid w:val="00B57BAD"/>
    <w:rsid w:val="00B609B3"/>
    <w:rsid w:val="00B61E32"/>
    <w:rsid w:val="00B6610A"/>
    <w:rsid w:val="00B66F30"/>
    <w:rsid w:val="00B71F6F"/>
    <w:rsid w:val="00B74687"/>
    <w:rsid w:val="00B74F95"/>
    <w:rsid w:val="00B7775C"/>
    <w:rsid w:val="00B81857"/>
    <w:rsid w:val="00B84220"/>
    <w:rsid w:val="00B947D6"/>
    <w:rsid w:val="00B95BBA"/>
    <w:rsid w:val="00BA16B0"/>
    <w:rsid w:val="00BA2B4A"/>
    <w:rsid w:val="00BA3EB7"/>
    <w:rsid w:val="00BA4853"/>
    <w:rsid w:val="00BA5072"/>
    <w:rsid w:val="00BA5937"/>
    <w:rsid w:val="00BA6490"/>
    <w:rsid w:val="00BB0B82"/>
    <w:rsid w:val="00BB3BA0"/>
    <w:rsid w:val="00BB4B60"/>
    <w:rsid w:val="00BB6166"/>
    <w:rsid w:val="00BC073C"/>
    <w:rsid w:val="00BC23F6"/>
    <w:rsid w:val="00BC2885"/>
    <w:rsid w:val="00BC7D57"/>
    <w:rsid w:val="00BC7F2E"/>
    <w:rsid w:val="00BD0D04"/>
    <w:rsid w:val="00BD34CD"/>
    <w:rsid w:val="00BD5453"/>
    <w:rsid w:val="00BE0E38"/>
    <w:rsid w:val="00BE5893"/>
    <w:rsid w:val="00BF0BB8"/>
    <w:rsid w:val="00BF1EF3"/>
    <w:rsid w:val="00BF2970"/>
    <w:rsid w:val="00BF3AD1"/>
    <w:rsid w:val="00BF57CD"/>
    <w:rsid w:val="00C039A3"/>
    <w:rsid w:val="00C057CE"/>
    <w:rsid w:val="00C05D6E"/>
    <w:rsid w:val="00C07D3F"/>
    <w:rsid w:val="00C124EA"/>
    <w:rsid w:val="00C332B0"/>
    <w:rsid w:val="00C36DCF"/>
    <w:rsid w:val="00C41495"/>
    <w:rsid w:val="00C42791"/>
    <w:rsid w:val="00C42FCF"/>
    <w:rsid w:val="00C455FA"/>
    <w:rsid w:val="00C46BEA"/>
    <w:rsid w:val="00C47929"/>
    <w:rsid w:val="00C502DE"/>
    <w:rsid w:val="00C52FB6"/>
    <w:rsid w:val="00C54A86"/>
    <w:rsid w:val="00C55CC7"/>
    <w:rsid w:val="00C573F0"/>
    <w:rsid w:val="00C62BE8"/>
    <w:rsid w:val="00C65948"/>
    <w:rsid w:val="00C668BF"/>
    <w:rsid w:val="00C67180"/>
    <w:rsid w:val="00C67DB5"/>
    <w:rsid w:val="00C749E3"/>
    <w:rsid w:val="00C761DD"/>
    <w:rsid w:val="00C84415"/>
    <w:rsid w:val="00C90A0D"/>
    <w:rsid w:val="00C93E0F"/>
    <w:rsid w:val="00C95578"/>
    <w:rsid w:val="00CA2323"/>
    <w:rsid w:val="00CB61BD"/>
    <w:rsid w:val="00CB6249"/>
    <w:rsid w:val="00CB65D3"/>
    <w:rsid w:val="00CB7714"/>
    <w:rsid w:val="00CC17BE"/>
    <w:rsid w:val="00CC50F1"/>
    <w:rsid w:val="00CC5E67"/>
    <w:rsid w:val="00CD589E"/>
    <w:rsid w:val="00CD766F"/>
    <w:rsid w:val="00CD7C5E"/>
    <w:rsid w:val="00CE0E09"/>
    <w:rsid w:val="00CE1981"/>
    <w:rsid w:val="00CE50DC"/>
    <w:rsid w:val="00CE54F4"/>
    <w:rsid w:val="00CE754C"/>
    <w:rsid w:val="00CF036D"/>
    <w:rsid w:val="00CF0A1B"/>
    <w:rsid w:val="00CF4B8E"/>
    <w:rsid w:val="00D0065D"/>
    <w:rsid w:val="00D00F38"/>
    <w:rsid w:val="00D01B91"/>
    <w:rsid w:val="00D06CF9"/>
    <w:rsid w:val="00D06FEF"/>
    <w:rsid w:val="00D12412"/>
    <w:rsid w:val="00D17234"/>
    <w:rsid w:val="00D219B9"/>
    <w:rsid w:val="00D21FC2"/>
    <w:rsid w:val="00D2513E"/>
    <w:rsid w:val="00D26829"/>
    <w:rsid w:val="00D26F78"/>
    <w:rsid w:val="00D353E9"/>
    <w:rsid w:val="00D40103"/>
    <w:rsid w:val="00D408F3"/>
    <w:rsid w:val="00D4194B"/>
    <w:rsid w:val="00D41AC7"/>
    <w:rsid w:val="00D4479E"/>
    <w:rsid w:val="00D50C59"/>
    <w:rsid w:val="00D514FA"/>
    <w:rsid w:val="00D51C3F"/>
    <w:rsid w:val="00D555DD"/>
    <w:rsid w:val="00D56DB3"/>
    <w:rsid w:val="00D62E7C"/>
    <w:rsid w:val="00D64865"/>
    <w:rsid w:val="00D65CDE"/>
    <w:rsid w:val="00D71BE5"/>
    <w:rsid w:val="00D71EFE"/>
    <w:rsid w:val="00D72F77"/>
    <w:rsid w:val="00D74D36"/>
    <w:rsid w:val="00D7505F"/>
    <w:rsid w:val="00D77C93"/>
    <w:rsid w:val="00D84DC9"/>
    <w:rsid w:val="00D862B4"/>
    <w:rsid w:val="00D8748F"/>
    <w:rsid w:val="00D87929"/>
    <w:rsid w:val="00D90D0E"/>
    <w:rsid w:val="00D93EDF"/>
    <w:rsid w:val="00DA455B"/>
    <w:rsid w:val="00DA6406"/>
    <w:rsid w:val="00DA6950"/>
    <w:rsid w:val="00DC2874"/>
    <w:rsid w:val="00DC5FF1"/>
    <w:rsid w:val="00DC7331"/>
    <w:rsid w:val="00DD216A"/>
    <w:rsid w:val="00DD5E01"/>
    <w:rsid w:val="00DE3418"/>
    <w:rsid w:val="00DE3C0C"/>
    <w:rsid w:val="00DE52BC"/>
    <w:rsid w:val="00DE6AC1"/>
    <w:rsid w:val="00DE7188"/>
    <w:rsid w:val="00DE7C4E"/>
    <w:rsid w:val="00DF0470"/>
    <w:rsid w:val="00DF3CFE"/>
    <w:rsid w:val="00DF7273"/>
    <w:rsid w:val="00DF7395"/>
    <w:rsid w:val="00E0227D"/>
    <w:rsid w:val="00E0326B"/>
    <w:rsid w:val="00E06188"/>
    <w:rsid w:val="00E06674"/>
    <w:rsid w:val="00E078B2"/>
    <w:rsid w:val="00E12209"/>
    <w:rsid w:val="00E1267D"/>
    <w:rsid w:val="00E14095"/>
    <w:rsid w:val="00E164BD"/>
    <w:rsid w:val="00E1779C"/>
    <w:rsid w:val="00E202F1"/>
    <w:rsid w:val="00E20E53"/>
    <w:rsid w:val="00E210D5"/>
    <w:rsid w:val="00E21913"/>
    <w:rsid w:val="00E219D9"/>
    <w:rsid w:val="00E23CAC"/>
    <w:rsid w:val="00E25A1B"/>
    <w:rsid w:val="00E261DD"/>
    <w:rsid w:val="00E322DF"/>
    <w:rsid w:val="00E34842"/>
    <w:rsid w:val="00E360EF"/>
    <w:rsid w:val="00E37C68"/>
    <w:rsid w:val="00E50EC6"/>
    <w:rsid w:val="00E514A5"/>
    <w:rsid w:val="00E5163A"/>
    <w:rsid w:val="00E51959"/>
    <w:rsid w:val="00E53F69"/>
    <w:rsid w:val="00E54560"/>
    <w:rsid w:val="00E54A16"/>
    <w:rsid w:val="00E56568"/>
    <w:rsid w:val="00E57007"/>
    <w:rsid w:val="00E570C3"/>
    <w:rsid w:val="00E57A68"/>
    <w:rsid w:val="00E62A56"/>
    <w:rsid w:val="00E66248"/>
    <w:rsid w:val="00E664C3"/>
    <w:rsid w:val="00E67255"/>
    <w:rsid w:val="00E70E24"/>
    <w:rsid w:val="00E70F2C"/>
    <w:rsid w:val="00E73C25"/>
    <w:rsid w:val="00E73E8E"/>
    <w:rsid w:val="00E74081"/>
    <w:rsid w:val="00E77065"/>
    <w:rsid w:val="00E8255F"/>
    <w:rsid w:val="00E85276"/>
    <w:rsid w:val="00E852FA"/>
    <w:rsid w:val="00E8668D"/>
    <w:rsid w:val="00E871D7"/>
    <w:rsid w:val="00E87A13"/>
    <w:rsid w:val="00E87D3F"/>
    <w:rsid w:val="00E96BCC"/>
    <w:rsid w:val="00EA02D8"/>
    <w:rsid w:val="00EA0D9B"/>
    <w:rsid w:val="00EA1E96"/>
    <w:rsid w:val="00EA268B"/>
    <w:rsid w:val="00EA3EF0"/>
    <w:rsid w:val="00EA6383"/>
    <w:rsid w:val="00EB60B1"/>
    <w:rsid w:val="00EC1BA7"/>
    <w:rsid w:val="00EC382B"/>
    <w:rsid w:val="00EC39C7"/>
    <w:rsid w:val="00EC59E6"/>
    <w:rsid w:val="00EC6EEA"/>
    <w:rsid w:val="00ED0338"/>
    <w:rsid w:val="00ED4C9E"/>
    <w:rsid w:val="00ED662C"/>
    <w:rsid w:val="00ED709E"/>
    <w:rsid w:val="00EE026C"/>
    <w:rsid w:val="00EE0AE8"/>
    <w:rsid w:val="00EE1AAB"/>
    <w:rsid w:val="00EE2966"/>
    <w:rsid w:val="00EE2FC4"/>
    <w:rsid w:val="00EE4425"/>
    <w:rsid w:val="00EF08B2"/>
    <w:rsid w:val="00EF16B4"/>
    <w:rsid w:val="00F03B90"/>
    <w:rsid w:val="00F044A8"/>
    <w:rsid w:val="00F069DE"/>
    <w:rsid w:val="00F10C79"/>
    <w:rsid w:val="00F12EE7"/>
    <w:rsid w:val="00F153FB"/>
    <w:rsid w:val="00F15958"/>
    <w:rsid w:val="00F2123F"/>
    <w:rsid w:val="00F22DAE"/>
    <w:rsid w:val="00F24EB4"/>
    <w:rsid w:val="00F2583C"/>
    <w:rsid w:val="00F259EA"/>
    <w:rsid w:val="00F2667C"/>
    <w:rsid w:val="00F27B44"/>
    <w:rsid w:val="00F40794"/>
    <w:rsid w:val="00F42604"/>
    <w:rsid w:val="00F43C7E"/>
    <w:rsid w:val="00F4490D"/>
    <w:rsid w:val="00F457D5"/>
    <w:rsid w:val="00F53EE4"/>
    <w:rsid w:val="00F55592"/>
    <w:rsid w:val="00F563FE"/>
    <w:rsid w:val="00F571CF"/>
    <w:rsid w:val="00F603C2"/>
    <w:rsid w:val="00F64D38"/>
    <w:rsid w:val="00F75967"/>
    <w:rsid w:val="00F767DF"/>
    <w:rsid w:val="00F80115"/>
    <w:rsid w:val="00F853BF"/>
    <w:rsid w:val="00F87469"/>
    <w:rsid w:val="00F92D62"/>
    <w:rsid w:val="00F9330A"/>
    <w:rsid w:val="00F94CE2"/>
    <w:rsid w:val="00F960BF"/>
    <w:rsid w:val="00FA1718"/>
    <w:rsid w:val="00FA1E61"/>
    <w:rsid w:val="00FB7171"/>
    <w:rsid w:val="00FC0606"/>
    <w:rsid w:val="00FC10A8"/>
    <w:rsid w:val="00FC122F"/>
    <w:rsid w:val="00FC2605"/>
    <w:rsid w:val="00FC4521"/>
    <w:rsid w:val="00FC56E7"/>
    <w:rsid w:val="00FC68A5"/>
    <w:rsid w:val="00FD4122"/>
    <w:rsid w:val="00FD633B"/>
    <w:rsid w:val="00FD7CD4"/>
    <w:rsid w:val="00FE2896"/>
    <w:rsid w:val="00FE30E5"/>
    <w:rsid w:val="00FF1BA8"/>
    <w:rsid w:val="00FF60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1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103"/>
  </w:style>
  <w:style w:type="paragraph" w:styleId="Piedepgina">
    <w:name w:val="footer"/>
    <w:basedOn w:val="Normal"/>
    <w:link w:val="PiedepginaCar"/>
    <w:uiPriority w:val="99"/>
    <w:unhideWhenUsed/>
    <w:rsid w:val="001551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103"/>
  </w:style>
  <w:style w:type="table" w:styleId="Tablaconcuadrcula">
    <w:name w:val="Table Grid"/>
    <w:basedOn w:val="Tablanormal"/>
    <w:uiPriority w:val="59"/>
    <w:rsid w:val="00C03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251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513E"/>
    <w:rPr>
      <w:rFonts w:ascii="Tahoma" w:hAnsi="Tahoma" w:cs="Tahoma"/>
      <w:sz w:val="16"/>
      <w:szCs w:val="16"/>
    </w:rPr>
  </w:style>
  <w:style w:type="paragraph" w:styleId="Prrafodelista">
    <w:name w:val="List Paragraph"/>
    <w:basedOn w:val="Normal"/>
    <w:uiPriority w:val="34"/>
    <w:qFormat/>
    <w:rsid w:val="00A725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1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103"/>
  </w:style>
  <w:style w:type="paragraph" w:styleId="Piedepgina">
    <w:name w:val="footer"/>
    <w:basedOn w:val="Normal"/>
    <w:link w:val="PiedepginaCar"/>
    <w:uiPriority w:val="99"/>
    <w:unhideWhenUsed/>
    <w:rsid w:val="001551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103"/>
  </w:style>
  <w:style w:type="table" w:styleId="Tablaconcuadrcula">
    <w:name w:val="Table Grid"/>
    <w:basedOn w:val="Tablanormal"/>
    <w:uiPriority w:val="59"/>
    <w:rsid w:val="00C03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251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513E"/>
    <w:rPr>
      <w:rFonts w:ascii="Tahoma" w:hAnsi="Tahoma" w:cs="Tahoma"/>
      <w:sz w:val="16"/>
      <w:szCs w:val="16"/>
    </w:rPr>
  </w:style>
  <w:style w:type="paragraph" w:styleId="Prrafodelista">
    <w:name w:val="List Paragraph"/>
    <w:basedOn w:val="Normal"/>
    <w:uiPriority w:val="34"/>
    <w:qFormat/>
    <w:rsid w:val="00A72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2639">
      <w:bodyDiv w:val="1"/>
      <w:marLeft w:val="0"/>
      <w:marRight w:val="0"/>
      <w:marTop w:val="0"/>
      <w:marBottom w:val="0"/>
      <w:divBdr>
        <w:top w:val="none" w:sz="0" w:space="0" w:color="auto"/>
        <w:left w:val="none" w:sz="0" w:space="0" w:color="auto"/>
        <w:bottom w:val="none" w:sz="0" w:space="0" w:color="auto"/>
        <w:right w:val="none" w:sz="0" w:space="0" w:color="auto"/>
      </w:divBdr>
    </w:div>
    <w:div w:id="721833385">
      <w:bodyDiv w:val="1"/>
      <w:marLeft w:val="0"/>
      <w:marRight w:val="0"/>
      <w:marTop w:val="0"/>
      <w:marBottom w:val="0"/>
      <w:divBdr>
        <w:top w:val="none" w:sz="0" w:space="0" w:color="auto"/>
        <w:left w:val="none" w:sz="0" w:space="0" w:color="auto"/>
        <w:bottom w:val="none" w:sz="0" w:space="0" w:color="auto"/>
        <w:right w:val="none" w:sz="0" w:space="0" w:color="auto"/>
      </w:divBdr>
    </w:div>
    <w:div w:id="829491333">
      <w:bodyDiv w:val="1"/>
      <w:marLeft w:val="0"/>
      <w:marRight w:val="0"/>
      <w:marTop w:val="0"/>
      <w:marBottom w:val="0"/>
      <w:divBdr>
        <w:top w:val="none" w:sz="0" w:space="0" w:color="auto"/>
        <w:left w:val="none" w:sz="0" w:space="0" w:color="auto"/>
        <w:bottom w:val="none" w:sz="0" w:space="0" w:color="auto"/>
        <w:right w:val="none" w:sz="0" w:space="0" w:color="auto"/>
      </w:divBdr>
    </w:div>
    <w:div w:id="1192574868">
      <w:bodyDiv w:val="1"/>
      <w:marLeft w:val="0"/>
      <w:marRight w:val="0"/>
      <w:marTop w:val="0"/>
      <w:marBottom w:val="0"/>
      <w:divBdr>
        <w:top w:val="none" w:sz="0" w:space="0" w:color="auto"/>
        <w:left w:val="none" w:sz="0" w:space="0" w:color="auto"/>
        <w:bottom w:val="none" w:sz="0" w:space="0" w:color="auto"/>
        <w:right w:val="none" w:sz="0" w:space="0" w:color="auto"/>
      </w:divBdr>
    </w:div>
    <w:div w:id="1462334752">
      <w:bodyDiv w:val="1"/>
      <w:marLeft w:val="0"/>
      <w:marRight w:val="0"/>
      <w:marTop w:val="0"/>
      <w:marBottom w:val="0"/>
      <w:divBdr>
        <w:top w:val="none" w:sz="0" w:space="0" w:color="auto"/>
        <w:left w:val="none" w:sz="0" w:space="0" w:color="auto"/>
        <w:bottom w:val="none" w:sz="0" w:space="0" w:color="auto"/>
        <w:right w:val="none" w:sz="0" w:space="0" w:color="auto"/>
      </w:divBdr>
    </w:div>
    <w:div w:id="1522352096">
      <w:bodyDiv w:val="1"/>
      <w:marLeft w:val="0"/>
      <w:marRight w:val="0"/>
      <w:marTop w:val="0"/>
      <w:marBottom w:val="0"/>
      <w:divBdr>
        <w:top w:val="none" w:sz="0" w:space="0" w:color="auto"/>
        <w:left w:val="none" w:sz="0" w:space="0" w:color="auto"/>
        <w:bottom w:val="none" w:sz="0" w:space="0" w:color="auto"/>
        <w:right w:val="none" w:sz="0" w:space="0" w:color="auto"/>
      </w:divBdr>
    </w:div>
    <w:div w:id="1562403477">
      <w:bodyDiv w:val="1"/>
      <w:marLeft w:val="0"/>
      <w:marRight w:val="0"/>
      <w:marTop w:val="0"/>
      <w:marBottom w:val="0"/>
      <w:divBdr>
        <w:top w:val="none" w:sz="0" w:space="0" w:color="auto"/>
        <w:left w:val="none" w:sz="0" w:space="0" w:color="auto"/>
        <w:bottom w:val="none" w:sz="0" w:space="0" w:color="auto"/>
        <w:right w:val="none" w:sz="0" w:space="0" w:color="auto"/>
      </w:divBdr>
    </w:div>
    <w:div w:id="17392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A4B8-350D-46DD-8264-09D1457F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12624</Words>
  <Characters>69435</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YADIRA</cp:lastModifiedBy>
  <cp:revision>2</cp:revision>
  <cp:lastPrinted>2019-07-10T20:32:00Z</cp:lastPrinted>
  <dcterms:created xsi:type="dcterms:W3CDTF">2021-01-12T17:37:00Z</dcterms:created>
  <dcterms:modified xsi:type="dcterms:W3CDTF">2021-01-12T17:37:00Z</dcterms:modified>
</cp:coreProperties>
</file>